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8" w:rsidRPr="0002105E" w:rsidRDefault="00BF6C08" w:rsidP="00F42500">
      <w:pPr>
        <w:pStyle w:val="western"/>
        <w:shd w:val="clear" w:color="auto" w:fill="000000"/>
        <w:spacing w:before="0" w:beforeAutospacing="0" w:after="0"/>
        <w:jc w:val="both"/>
        <w:rPr>
          <w:rFonts w:asciiTheme="minorHAnsi" w:hAnsiTheme="minorHAnsi" w:cs="Arial"/>
          <w:b/>
          <w:sz w:val="19"/>
          <w:szCs w:val="19"/>
        </w:rPr>
      </w:pPr>
      <w:r w:rsidRPr="0002105E">
        <w:rPr>
          <w:rFonts w:asciiTheme="minorHAnsi" w:hAnsiTheme="minorHAnsi" w:cs="Arial"/>
          <w:b/>
          <w:sz w:val="19"/>
          <w:szCs w:val="19"/>
        </w:rPr>
        <w:t>1. ABERTURA</w:t>
      </w:r>
    </w:p>
    <w:p w:rsidR="00F14192" w:rsidRPr="0002105E" w:rsidRDefault="00BF6C08" w:rsidP="005B506D">
      <w:pPr>
        <w:spacing w:before="40" w:after="40" w:line="280" w:lineRule="exact"/>
        <w:jc w:val="both"/>
        <w:rPr>
          <w:rFonts w:asciiTheme="minorHAnsi" w:hAnsiTheme="minorHAnsi" w:cs="Arial"/>
          <w:sz w:val="19"/>
          <w:szCs w:val="19"/>
        </w:rPr>
      </w:pPr>
      <w:r w:rsidRPr="0002105E">
        <w:rPr>
          <w:rFonts w:asciiTheme="minorHAnsi" w:hAnsiTheme="minorHAnsi" w:cs="Arial"/>
          <w:sz w:val="19"/>
          <w:szCs w:val="19"/>
        </w:rPr>
        <w:t>O Instituto Federal de Educação, Ciência e Tecnologia de Mato</w:t>
      </w:r>
      <w:r w:rsidR="00385E51" w:rsidRPr="0002105E">
        <w:rPr>
          <w:rFonts w:asciiTheme="minorHAnsi" w:hAnsiTheme="minorHAnsi" w:cs="Arial"/>
          <w:sz w:val="19"/>
          <w:szCs w:val="19"/>
        </w:rPr>
        <w:t xml:space="preserve"> Grosso, Campus Primavera do Leste através de</w:t>
      </w:r>
      <w:r w:rsidRPr="0002105E">
        <w:rPr>
          <w:rFonts w:asciiTheme="minorHAnsi" w:hAnsiTheme="minorHAnsi" w:cs="Arial"/>
          <w:sz w:val="19"/>
          <w:szCs w:val="19"/>
        </w:rPr>
        <w:t xml:space="preserve"> </w:t>
      </w:r>
      <w:r w:rsidR="00385E51" w:rsidRPr="0002105E">
        <w:rPr>
          <w:rFonts w:asciiTheme="minorHAnsi" w:hAnsiTheme="minorHAnsi" w:cs="Arial"/>
          <w:sz w:val="19"/>
          <w:szCs w:val="19"/>
        </w:rPr>
        <w:t xml:space="preserve">seu </w:t>
      </w:r>
      <w:r w:rsidR="0067595E" w:rsidRPr="0002105E">
        <w:rPr>
          <w:rFonts w:asciiTheme="minorHAnsi" w:hAnsiTheme="minorHAnsi" w:cs="Arial"/>
          <w:sz w:val="19"/>
          <w:szCs w:val="19"/>
        </w:rPr>
        <w:t>Direto Geral</w:t>
      </w:r>
      <w:r w:rsidRPr="0002105E">
        <w:rPr>
          <w:rFonts w:asciiTheme="minorHAnsi" w:hAnsiTheme="minorHAnsi" w:cs="Arial"/>
          <w:sz w:val="19"/>
          <w:szCs w:val="19"/>
        </w:rPr>
        <w:t xml:space="preserve"> e de acordo com as disposições da legislação em vigor </w:t>
      </w:r>
      <w:r w:rsidRPr="0002105E">
        <w:rPr>
          <w:rFonts w:asciiTheme="minorHAnsi" w:hAnsiTheme="minorHAnsi" w:cs="Arial"/>
          <w:b/>
          <w:bCs/>
          <w:sz w:val="19"/>
          <w:szCs w:val="19"/>
        </w:rPr>
        <w:t>TORNA PÚBLICO</w:t>
      </w:r>
      <w:r w:rsidRPr="0002105E">
        <w:rPr>
          <w:rFonts w:asciiTheme="minorHAnsi" w:hAnsiTheme="minorHAnsi" w:cs="Arial"/>
          <w:sz w:val="19"/>
          <w:szCs w:val="19"/>
        </w:rPr>
        <w:t xml:space="preserve">, através deste Edital, que no período de </w:t>
      </w:r>
      <w:r w:rsidR="00536EA2" w:rsidRPr="00536EA2">
        <w:rPr>
          <w:rFonts w:asciiTheme="minorHAnsi" w:hAnsiTheme="minorHAnsi" w:cs="Arial"/>
          <w:b/>
          <w:sz w:val="19"/>
          <w:szCs w:val="19"/>
        </w:rPr>
        <w:t>16 a 21</w:t>
      </w:r>
      <w:r w:rsidR="00EB6AEB" w:rsidRPr="00536EA2">
        <w:rPr>
          <w:rFonts w:asciiTheme="minorHAnsi" w:hAnsiTheme="minorHAnsi" w:cs="Arial"/>
          <w:b/>
          <w:sz w:val="19"/>
          <w:szCs w:val="19"/>
        </w:rPr>
        <w:t xml:space="preserve"> de março</w:t>
      </w:r>
      <w:r w:rsidR="00152B3E" w:rsidRPr="00536EA2">
        <w:rPr>
          <w:rFonts w:asciiTheme="minorHAnsi" w:hAnsiTheme="minorHAnsi" w:cs="Arial"/>
          <w:b/>
          <w:bCs/>
          <w:sz w:val="19"/>
          <w:szCs w:val="19"/>
        </w:rPr>
        <w:t xml:space="preserve"> </w:t>
      </w:r>
      <w:r w:rsidRPr="00536EA2">
        <w:rPr>
          <w:rFonts w:asciiTheme="minorHAnsi" w:hAnsiTheme="minorHAnsi" w:cs="Arial"/>
          <w:b/>
          <w:bCs/>
          <w:sz w:val="19"/>
          <w:szCs w:val="19"/>
        </w:rPr>
        <w:t>de 201</w:t>
      </w:r>
      <w:r w:rsidR="00EB6AEB" w:rsidRPr="00536EA2">
        <w:rPr>
          <w:rFonts w:asciiTheme="minorHAnsi" w:hAnsiTheme="minorHAnsi" w:cs="Arial"/>
          <w:b/>
          <w:bCs/>
          <w:sz w:val="19"/>
          <w:szCs w:val="19"/>
        </w:rPr>
        <w:t>8</w:t>
      </w:r>
      <w:r w:rsidRPr="00536EA2">
        <w:rPr>
          <w:rFonts w:asciiTheme="minorHAnsi" w:hAnsiTheme="minorHAnsi" w:cs="Arial"/>
          <w:b/>
          <w:bCs/>
          <w:sz w:val="19"/>
          <w:szCs w:val="19"/>
        </w:rPr>
        <w:t xml:space="preserve"> </w:t>
      </w:r>
      <w:r w:rsidRPr="0002105E">
        <w:rPr>
          <w:rFonts w:asciiTheme="minorHAnsi" w:hAnsiTheme="minorHAnsi" w:cs="Arial"/>
          <w:sz w:val="19"/>
          <w:szCs w:val="19"/>
        </w:rPr>
        <w:t>est</w:t>
      </w:r>
      <w:r w:rsidR="003B0F3A" w:rsidRPr="0002105E">
        <w:rPr>
          <w:rFonts w:asciiTheme="minorHAnsi" w:hAnsiTheme="minorHAnsi" w:cs="Arial"/>
          <w:sz w:val="19"/>
          <w:szCs w:val="19"/>
        </w:rPr>
        <w:t>ar</w:t>
      </w:r>
      <w:r w:rsidRPr="0002105E">
        <w:rPr>
          <w:rFonts w:asciiTheme="minorHAnsi" w:hAnsiTheme="minorHAnsi" w:cs="Arial"/>
          <w:sz w:val="19"/>
          <w:szCs w:val="19"/>
        </w:rPr>
        <w:t xml:space="preserve">ão abertas as inscrições para o </w:t>
      </w:r>
      <w:r w:rsidRPr="0002105E">
        <w:rPr>
          <w:rFonts w:asciiTheme="minorHAnsi" w:hAnsiTheme="minorHAnsi" w:cs="Arial"/>
          <w:b/>
          <w:bCs/>
          <w:sz w:val="19"/>
          <w:szCs w:val="19"/>
        </w:rPr>
        <w:t xml:space="preserve">PROCESSO SELETIVO CLASSIFICATÓRIO SIMPLIFICADO </w:t>
      </w:r>
      <w:r w:rsidR="00385E51" w:rsidRPr="0002105E">
        <w:rPr>
          <w:rFonts w:asciiTheme="minorHAnsi" w:hAnsiTheme="minorHAnsi" w:cs="Arial"/>
          <w:b/>
          <w:bCs/>
          <w:sz w:val="19"/>
          <w:szCs w:val="19"/>
        </w:rPr>
        <w:t xml:space="preserve">COMPLEMENTAR ao </w:t>
      </w:r>
      <w:r w:rsidR="001B49A4" w:rsidRPr="0002105E">
        <w:rPr>
          <w:rFonts w:asciiTheme="minorHAnsi" w:hAnsiTheme="minorHAnsi" w:cs="Arial"/>
          <w:b/>
          <w:bCs/>
          <w:sz w:val="19"/>
          <w:szCs w:val="19"/>
        </w:rPr>
        <w:t xml:space="preserve">Edital </w:t>
      </w:r>
      <w:r w:rsidR="00385E51" w:rsidRPr="0002105E">
        <w:rPr>
          <w:rFonts w:asciiTheme="minorHAnsi" w:hAnsiTheme="minorHAnsi" w:cs="Arial"/>
          <w:b/>
          <w:bCs/>
          <w:sz w:val="19"/>
          <w:szCs w:val="19"/>
        </w:rPr>
        <w:t>0</w:t>
      </w:r>
      <w:r w:rsidR="00EB6AEB" w:rsidRPr="0002105E">
        <w:rPr>
          <w:rFonts w:asciiTheme="minorHAnsi" w:hAnsiTheme="minorHAnsi" w:cs="Arial"/>
          <w:b/>
          <w:bCs/>
          <w:sz w:val="19"/>
          <w:szCs w:val="19"/>
        </w:rPr>
        <w:t>6</w:t>
      </w:r>
      <w:r w:rsidR="0004433A" w:rsidRPr="0002105E">
        <w:rPr>
          <w:rFonts w:asciiTheme="minorHAnsi" w:hAnsiTheme="minorHAnsi" w:cs="Arial"/>
          <w:b/>
          <w:bCs/>
          <w:sz w:val="19"/>
          <w:szCs w:val="19"/>
        </w:rPr>
        <w:t>0</w:t>
      </w:r>
      <w:r w:rsidR="001F7D9F" w:rsidRPr="0002105E">
        <w:rPr>
          <w:rFonts w:asciiTheme="minorHAnsi" w:hAnsiTheme="minorHAnsi" w:cs="Arial"/>
          <w:b/>
          <w:bCs/>
          <w:sz w:val="19"/>
          <w:szCs w:val="19"/>
        </w:rPr>
        <w:t>/</w:t>
      </w:r>
      <w:r w:rsidRPr="0002105E">
        <w:rPr>
          <w:rFonts w:asciiTheme="minorHAnsi" w:hAnsiTheme="minorHAnsi" w:cs="Arial"/>
          <w:b/>
          <w:bCs/>
          <w:sz w:val="19"/>
          <w:szCs w:val="19"/>
        </w:rPr>
        <w:t>201</w:t>
      </w:r>
      <w:r w:rsidR="00F14192" w:rsidRPr="0002105E">
        <w:rPr>
          <w:rFonts w:asciiTheme="minorHAnsi" w:hAnsiTheme="minorHAnsi" w:cs="Arial"/>
          <w:b/>
          <w:bCs/>
          <w:sz w:val="19"/>
          <w:szCs w:val="19"/>
        </w:rPr>
        <w:t>7</w:t>
      </w:r>
      <w:r w:rsidRPr="0002105E">
        <w:rPr>
          <w:rFonts w:asciiTheme="minorHAnsi" w:hAnsiTheme="minorHAnsi" w:cs="Arial"/>
          <w:sz w:val="19"/>
          <w:szCs w:val="19"/>
        </w:rPr>
        <w:t xml:space="preserve">, </w:t>
      </w:r>
      <w:r w:rsidR="00556E06" w:rsidRPr="0002105E">
        <w:rPr>
          <w:rFonts w:asciiTheme="minorHAnsi" w:hAnsiTheme="minorHAnsi" w:cs="Arial"/>
          <w:sz w:val="19"/>
          <w:szCs w:val="19"/>
        </w:rPr>
        <w:t>para o pr</w:t>
      </w:r>
      <w:r w:rsidRPr="0002105E">
        <w:rPr>
          <w:rFonts w:asciiTheme="minorHAnsi" w:hAnsiTheme="minorHAnsi" w:cs="Arial"/>
          <w:sz w:val="19"/>
          <w:szCs w:val="19"/>
        </w:rPr>
        <w:t>eench</w:t>
      </w:r>
      <w:r w:rsidR="00556E06" w:rsidRPr="0002105E">
        <w:rPr>
          <w:rFonts w:asciiTheme="minorHAnsi" w:hAnsiTheme="minorHAnsi" w:cs="Arial"/>
          <w:sz w:val="19"/>
          <w:szCs w:val="19"/>
        </w:rPr>
        <w:t>imento de</w:t>
      </w:r>
      <w:r w:rsidRPr="0002105E">
        <w:rPr>
          <w:rFonts w:asciiTheme="minorHAnsi" w:hAnsiTheme="minorHAnsi" w:cs="Arial"/>
          <w:sz w:val="19"/>
          <w:szCs w:val="19"/>
        </w:rPr>
        <w:t xml:space="preserve"> </w:t>
      </w:r>
      <w:r w:rsidR="00536EA2" w:rsidRPr="00536EA2">
        <w:rPr>
          <w:rFonts w:asciiTheme="minorHAnsi" w:hAnsiTheme="minorHAnsi" w:cs="Arial"/>
          <w:b/>
          <w:sz w:val="19"/>
          <w:szCs w:val="19"/>
        </w:rPr>
        <w:t>02</w:t>
      </w:r>
      <w:r w:rsidR="00FC5659" w:rsidRPr="00536EA2">
        <w:rPr>
          <w:rFonts w:asciiTheme="minorHAnsi" w:hAnsiTheme="minorHAnsi" w:cs="Arial"/>
          <w:b/>
          <w:sz w:val="19"/>
          <w:szCs w:val="19"/>
        </w:rPr>
        <w:t xml:space="preserve"> (</w:t>
      </w:r>
      <w:r w:rsidR="00536EA2" w:rsidRPr="00536EA2">
        <w:rPr>
          <w:rFonts w:asciiTheme="minorHAnsi" w:hAnsiTheme="minorHAnsi" w:cs="Arial"/>
          <w:b/>
          <w:sz w:val="19"/>
          <w:szCs w:val="19"/>
        </w:rPr>
        <w:t>duas</w:t>
      </w:r>
      <w:r w:rsidR="00FC5659" w:rsidRPr="0002105E">
        <w:rPr>
          <w:rFonts w:asciiTheme="minorHAnsi" w:hAnsiTheme="minorHAnsi" w:cs="Arial"/>
          <w:b/>
          <w:sz w:val="19"/>
          <w:szCs w:val="19"/>
        </w:rPr>
        <w:t xml:space="preserve">) </w:t>
      </w:r>
      <w:r w:rsidR="00FC5659" w:rsidRPr="0002105E">
        <w:rPr>
          <w:rFonts w:asciiTheme="minorHAnsi" w:hAnsiTheme="minorHAnsi" w:cs="Arial"/>
          <w:sz w:val="19"/>
          <w:szCs w:val="19"/>
        </w:rPr>
        <w:t xml:space="preserve">vagas remanescentes </w:t>
      </w:r>
      <w:r w:rsidR="00916C18" w:rsidRPr="0002105E">
        <w:rPr>
          <w:rFonts w:asciiTheme="minorHAnsi" w:hAnsiTheme="minorHAnsi" w:cs="Arial"/>
          <w:sz w:val="19"/>
          <w:szCs w:val="19"/>
        </w:rPr>
        <w:t>do</w:t>
      </w:r>
      <w:r w:rsidR="001F7D9F" w:rsidRPr="0002105E">
        <w:rPr>
          <w:rFonts w:asciiTheme="minorHAnsi" w:hAnsiTheme="minorHAnsi" w:cs="Arial"/>
          <w:sz w:val="19"/>
          <w:szCs w:val="19"/>
        </w:rPr>
        <w:t xml:space="preserve"> </w:t>
      </w:r>
      <w:r w:rsidR="001F7D9F" w:rsidRPr="00536EA2">
        <w:rPr>
          <w:rFonts w:asciiTheme="minorHAnsi" w:hAnsiTheme="minorHAnsi" w:cs="Arial"/>
          <w:b/>
          <w:sz w:val="19"/>
          <w:szCs w:val="19"/>
        </w:rPr>
        <w:t xml:space="preserve">Curso </w:t>
      </w:r>
      <w:r w:rsidR="0004433A" w:rsidRPr="00536EA2">
        <w:rPr>
          <w:rFonts w:asciiTheme="minorHAnsi" w:hAnsiTheme="minorHAnsi" w:cs="Arial"/>
          <w:b/>
          <w:sz w:val="19"/>
          <w:szCs w:val="19"/>
        </w:rPr>
        <w:t>Superior de Licenciatura em Química</w:t>
      </w:r>
      <w:proofErr w:type="gramStart"/>
      <w:r w:rsidR="00536EA2">
        <w:rPr>
          <w:rFonts w:asciiTheme="minorHAnsi" w:hAnsiTheme="minorHAnsi" w:cs="Arial"/>
          <w:b/>
          <w:sz w:val="19"/>
          <w:szCs w:val="19"/>
        </w:rPr>
        <w:t xml:space="preserve"> </w:t>
      </w:r>
      <w:r w:rsidR="001F7D9F" w:rsidRPr="0002105E">
        <w:rPr>
          <w:rFonts w:asciiTheme="minorHAnsi" w:hAnsiTheme="minorHAnsi" w:cs="Arial"/>
          <w:sz w:val="19"/>
          <w:szCs w:val="19"/>
        </w:rPr>
        <w:t xml:space="preserve"> </w:t>
      </w:r>
      <w:proofErr w:type="gramEnd"/>
      <w:r w:rsidR="005B506D" w:rsidRPr="0002105E">
        <w:rPr>
          <w:rFonts w:asciiTheme="minorHAnsi" w:hAnsiTheme="minorHAnsi" w:cs="Arial"/>
          <w:sz w:val="19"/>
          <w:szCs w:val="19"/>
        </w:rPr>
        <w:t xml:space="preserve">no </w:t>
      </w:r>
      <w:r w:rsidR="00B55F24" w:rsidRPr="0002105E">
        <w:rPr>
          <w:rFonts w:asciiTheme="minorHAnsi" w:hAnsiTheme="minorHAnsi" w:cs="Arial"/>
          <w:b/>
          <w:i/>
          <w:sz w:val="19"/>
          <w:szCs w:val="19"/>
        </w:rPr>
        <w:t>c</w:t>
      </w:r>
      <w:r w:rsidR="00320A03" w:rsidRPr="0002105E">
        <w:rPr>
          <w:rFonts w:asciiTheme="minorHAnsi" w:hAnsiTheme="minorHAnsi" w:cs="Arial"/>
          <w:b/>
          <w:i/>
          <w:sz w:val="19"/>
          <w:szCs w:val="19"/>
        </w:rPr>
        <w:t>ampus</w:t>
      </w:r>
      <w:r w:rsidR="00320A03" w:rsidRPr="0002105E">
        <w:rPr>
          <w:rFonts w:asciiTheme="minorHAnsi" w:hAnsiTheme="minorHAnsi" w:cs="Arial"/>
          <w:b/>
          <w:sz w:val="19"/>
          <w:szCs w:val="19"/>
        </w:rPr>
        <w:t xml:space="preserve"> </w:t>
      </w:r>
      <w:r w:rsidR="00320A03" w:rsidRPr="0002105E">
        <w:rPr>
          <w:rFonts w:asciiTheme="minorHAnsi" w:hAnsiTheme="minorHAnsi" w:cs="Arial"/>
          <w:sz w:val="19"/>
          <w:szCs w:val="19"/>
        </w:rPr>
        <w:t>–</w:t>
      </w:r>
      <w:r w:rsidR="00107362" w:rsidRPr="0002105E">
        <w:rPr>
          <w:rFonts w:asciiTheme="minorHAnsi" w:hAnsiTheme="minorHAnsi" w:cs="Arial"/>
          <w:sz w:val="19"/>
          <w:szCs w:val="19"/>
        </w:rPr>
        <w:t xml:space="preserve"> </w:t>
      </w:r>
      <w:r w:rsidR="00107362" w:rsidRPr="0002105E">
        <w:rPr>
          <w:rFonts w:asciiTheme="minorHAnsi" w:hAnsiTheme="minorHAnsi" w:cs="Arial"/>
          <w:b/>
          <w:sz w:val="19"/>
          <w:szCs w:val="19"/>
        </w:rPr>
        <w:t>Primavera do Leste</w:t>
      </w:r>
      <w:r w:rsidR="00107362" w:rsidRPr="0002105E">
        <w:rPr>
          <w:rFonts w:asciiTheme="minorHAnsi" w:hAnsiTheme="minorHAnsi" w:cs="Arial"/>
          <w:sz w:val="19"/>
          <w:szCs w:val="19"/>
        </w:rPr>
        <w:t>,</w:t>
      </w:r>
      <w:r w:rsidR="000B6221" w:rsidRPr="0002105E">
        <w:rPr>
          <w:rFonts w:asciiTheme="minorHAnsi" w:hAnsiTheme="minorHAnsi" w:cs="Arial"/>
          <w:sz w:val="19"/>
          <w:szCs w:val="19"/>
        </w:rPr>
        <w:t xml:space="preserve"> situado na</w:t>
      </w:r>
      <w:r w:rsidR="00107362" w:rsidRPr="0002105E">
        <w:rPr>
          <w:rFonts w:asciiTheme="minorHAnsi" w:hAnsiTheme="minorHAnsi" w:cs="Arial"/>
          <w:b/>
          <w:sz w:val="19"/>
          <w:szCs w:val="19"/>
        </w:rPr>
        <w:t xml:space="preserve"> </w:t>
      </w:r>
      <w:r w:rsidR="00107362" w:rsidRPr="0002105E">
        <w:rPr>
          <w:rFonts w:asciiTheme="minorHAnsi" w:hAnsiTheme="minorHAnsi" w:cs="Arial"/>
          <w:sz w:val="19"/>
          <w:szCs w:val="19"/>
        </w:rPr>
        <w:t xml:space="preserve">Av. </w:t>
      </w:r>
      <w:r w:rsidR="00B55F24" w:rsidRPr="0002105E">
        <w:rPr>
          <w:rFonts w:asciiTheme="minorHAnsi" w:hAnsiTheme="minorHAnsi" w:cs="Arial"/>
          <w:sz w:val="19"/>
          <w:szCs w:val="19"/>
        </w:rPr>
        <w:t>Dom Aquino</w:t>
      </w:r>
      <w:r w:rsidR="00107362" w:rsidRPr="0002105E">
        <w:rPr>
          <w:rFonts w:asciiTheme="minorHAnsi" w:hAnsiTheme="minorHAnsi" w:cs="Arial"/>
          <w:sz w:val="19"/>
          <w:szCs w:val="19"/>
        </w:rPr>
        <w:t>, n.º 1.</w:t>
      </w:r>
      <w:r w:rsidR="00B55F24" w:rsidRPr="0002105E">
        <w:rPr>
          <w:rFonts w:asciiTheme="minorHAnsi" w:hAnsiTheme="minorHAnsi" w:cs="Arial"/>
          <w:sz w:val="19"/>
          <w:szCs w:val="19"/>
        </w:rPr>
        <w:t>50</w:t>
      </w:r>
      <w:r w:rsidR="004D5B11" w:rsidRPr="0002105E">
        <w:rPr>
          <w:rFonts w:asciiTheme="minorHAnsi" w:hAnsiTheme="minorHAnsi" w:cs="Arial"/>
          <w:sz w:val="19"/>
          <w:szCs w:val="19"/>
        </w:rPr>
        <w:t>0</w:t>
      </w:r>
      <w:r w:rsidR="00B55F24" w:rsidRPr="0002105E">
        <w:rPr>
          <w:rFonts w:asciiTheme="minorHAnsi" w:hAnsiTheme="minorHAnsi" w:cs="Arial"/>
          <w:sz w:val="19"/>
          <w:szCs w:val="19"/>
        </w:rPr>
        <w:t>, </w:t>
      </w:r>
      <w:r w:rsidR="00107362" w:rsidRPr="0002105E">
        <w:rPr>
          <w:rFonts w:asciiTheme="minorHAnsi" w:hAnsiTheme="minorHAnsi" w:cs="Arial"/>
          <w:sz w:val="19"/>
          <w:szCs w:val="19"/>
        </w:rPr>
        <w:t>Bairro Parque Eldorado</w:t>
      </w:r>
      <w:r w:rsidR="005B506D" w:rsidRPr="0002105E">
        <w:rPr>
          <w:rFonts w:asciiTheme="minorHAnsi" w:hAnsiTheme="minorHAnsi" w:cs="Arial"/>
          <w:sz w:val="19"/>
          <w:szCs w:val="19"/>
        </w:rPr>
        <w:t>, conforme distribuição d</w:t>
      </w:r>
      <w:r w:rsidR="001F7D9F" w:rsidRPr="0002105E">
        <w:rPr>
          <w:rFonts w:asciiTheme="minorHAnsi" w:hAnsiTheme="minorHAnsi" w:cs="Arial"/>
          <w:sz w:val="19"/>
          <w:szCs w:val="19"/>
        </w:rPr>
        <w:t>o</w:t>
      </w:r>
      <w:r w:rsidR="005B506D" w:rsidRPr="0002105E">
        <w:rPr>
          <w:rFonts w:asciiTheme="minorHAnsi" w:hAnsiTheme="minorHAnsi" w:cs="Arial"/>
          <w:sz w:val="19"/>
          <w:szCs w:val="19"/>
        </w:rPr>
        <w:t xml:space="preserve"> curso</w:t>
      </w:r>
      <w:r w:rsidR="001F7D9F" w:rsidRPr="0002105E">
        <w:rPr>
          <w:rFonts w:asciiTheme="minorHAnsi" w:hAnsiTheme="minorHAnsi" w:cs="Arial"/>
          <w:sz w:val="19"/>
          <w:szCs w:val="19"/>
        </w:rPr>
        <w:t>, turno</w:t>
      </w:r>
      <w:r w:rsidR="005B506D" w:rsidRPr="0002105E">
        <w:rPr>
          <w:rFonts w:asciiTheme="minorHAnsi" w:hAnsiTheme="minorHAnsi" w:cs="Arial"/>
          <w:sz w:val="19"/>
          <w:szCs w:val="19"/>
        </w:rPr>
        <w:t xml:space="preserve"> e vagas no ite</w:t>
      </w:r>
      <w:r w:rsidR="00107362" w:rsidRPr="0002105E">
        <w:rPr>
          <w:rFonts w:asciiTheme="minorHAnsi" w:hAnsiTheme="minorHAnsi" w:cs="Arial"/>
          <w:sz w:val="19"/>
          <w:szCs w:val="19"/>
        </w:rPr>
        <w:t>m</w:t>
      </w:r>
      <w:r w:rsidR="005B506D" w:rsidRPr="0002105E">
        <w:rPr>
          <w:rFonts w:asciiTheme="minorHAnsi" w:hAnsiTheme="minorHAnsi" w:cs="Arial"/>
          <w:sz w:val="19"/>
          <w:szCs w:val="19"/>
        </w:rPr>
        <w:t xml:space="preserve"> </w:t>
      </w:r>
      <w:r w:rsidR="005B506D" w:rsidRPr="0002105E">
        <w:rPr>
          <w:rFonts w:asciiTheme="minorHAnsi" w:hAnsiTheme="minorHAnsi" w:cs="Arial"/>
          <w:b/>
          <w:sz w:val="19"/>
          <w:szCs w:val="19"/>
        </w:rPr>
        <w:t>1.3</w:t>
      </w:r>
      <w:r w:rsidR="00A97B77" w:rsidRPr="0002105E">
        <w:rPr>
          <w:rFonts w:asciiTheme="minorHAnsi" w:hAnsiTheme="minorHAnsi" w:cs="Arial"/>
          <w:sz w:val="19"/>
          <w:szCs w:val="19"/>
        </w:rPr>
        <w:t>, considerando que a</w:t>
      </w:r>
      <w:r w:rsidR="00F14192" w:rsidRPr="0002105E">
        <w:rPr>
          <w:rFonts w:asciiTheme="minorHAnsi" w:hAnsiTheme="minorHAnsi" w:cs="Arial"/>
          <w:sz w:val="19"/>
          <w:szCs w:val="19"/>
        </w:rPr>
        <w:t>s vagas remanescentes são aquelas que não foram preenchidas pelos candidatos inscritos em editais anteriores, por não atingir o quantitativo de vagas ofertadas. Além dessas, são consideradas também vagas remanescentes aquelas a serem apuradas após o término das matrículas.</w:t>
      </w:r>
    </w:p>
    <w:p w:rsidR="00BF6C08" w:rsidRPr="0002105E" w:rsidRDefault="00BF6C08" w:rsidP="001E6E4B">
      <w:pPr>
        <w:pStyle w:val="western"/>
        <w:tabs>
          <w:tab w:val="left" w:pos="5220"/>
          <w:tab w:val="left" w:pos="9900"/>
        </w:tabs>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1.</w:t>
      </w:r>
      <w:r w:rsidR="00CA0F08" w:rsidRPr="0002105E">
        <w:rPr>
          <w:rFonts w:asciiTheme="minorHAnsi" w:hAnsiTheme="minorHAnsi" w:cs="Arial"/>
          <w:b/>
          <w:bCs/>
          <w:sz w:val="19"/>
          <w:szCs w:val="19"/>
        </w:rPr>
        <w:t>1</w:t>
      </w:r>
      <w:r w:rsidRPr="0002105E">
        <w:rPr>
          <w:rFonts w:asciiTheme="minorHAnsi" w:hAnsiTheme="minorHAnsi" w:cs="Arial"/>
          <w:b/>
          <w:bCs/>
          <w:sz w:val="19"/>
          <w:szCs w:val="19"/>
        </w:rPr>
        <w:t xml:space="preserve"> Da validade</w:t>
      </w:r>
    </w:p>
    <w:p w:rsidR="00BF6C08" w:rsidRPr="0002105E" w:rsidRDefault="00BF6C08"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sz w:val="19"/>
          <w:szCs w:val="19"/>
        </w:rPr>
        <w:t xml:space="preserve">O resultado </w:t>
      </w:r>
      <w:proofErr w:type="gramStart"/>
      <w:r w:rsidRPr="0002105E">
        <w:rPr>
          <w:rFonts w:asciiTheme="minorHAnsi" w:hAnsiTheme="minorHAnsi" w:cs="Arial"/>
          <w:sz w:val="19"/>
          <w:szCs w:val="19"/>
        </w:rPr>
        <w:t xml:space="preserve">do </w:t>
      </w:r>
      <w:r w:rsidRPr="0002105E">
        <w:rPr>
          <w:rFonts w:asciiTheme="minorHAnsi" w:hAnsiTheme="minorHAnsi" w:cs="Arial"/>
          <w:b/>
          <w:bCs/>
          <w:sz w:val="19"/>
          <w:szCs w:val="19"/>
        </w:rPr>
        <w:t xml:space="preserve">PROCESSO SELETIVO CLASSIFICATÓRIO SIMPLIFICADO </w:t>
      </w:r>
      <w:r w:rsidR="00334E55" w:rsidRPr="0027045B">
        <w:rPr>
          <w:rFonts w:asciiTheme="minorHAnsi" w:hAnsiTheme="minorHAnsi" w:cs="Arial"/>
          <w:b/>
          <w:bCs/>
          <w:sz w:val="19"/>
          <w:szCs w:val="19"/>
        </w:rPr>
        <w:t>COMPLEMENTAR</w:t>
      </w:r>
      <w:proofErr w:type="gramEnd"/>
      <w:r w:rsidR="00334E55" w:rsidRPr="0027045B">
        <w:rPr>
          <w:rFonts w:asciiTheme="minorHAnsi" w:hAnsiTheme="minorHAnsi" w:cs="Arial"/>
          <w:b/>
          <w:bCs/>
          <w:sz w:val="19"/>
          <w:szCs w:val="19"/>
        </w:rPr>
        <w:t xml:space="preserve"> </w:t>
      </w:r>
      <w:r w:rsidR="00A90F67" w:rsidRPr="0027045B">
        <w:rPr>
          <w:rFonts w:asciiTheme="minorHAnsi" w:hAnsiTheme="minorHAnsi" w:cs="Arial"/>
          <w:b/>
          <w:bCs/>
          <w:sz w:val="19"/>
          <w:szCs w:val="19"/>
        </w:rPr>
        <w:t xml:space="preserve"> </w:t>
      </w:r>
      <w:r w:rsidR="00786F42" w:rsidRPr="0027045B">
        <w:rPr>
          <w:rFonts w:asciiTheme="minorHAnsi" w:hAnsiTheme="minorHAnsi" w:cs="Arial"/>
          <w:b/>
          <w:bCs/>
          <w:sz w:val="19"/>
          <w:szCs w:val="19"/>
        </w:rPr>
        <w:t xml:space="preserve">EDITAL </w:t>
      </w:r>
      <w:r w:rsidR="0027045B" w:rsidRPr="0027045B">
        <w:rPr>
          <w:rFonts w:asciiTheme="minorHAnsi" w:hAnsiTheme="minorHAnsi" w:cs="Arial"/>
          <w:b/>
          <w:bCs/>
          <w:sz w:val="19"/>
          <w:szCs w:val="19"/>
        </w:rPr>
        <w:t>008</w:t>
      </w:r>
      <w:r w:rsidR="00A90F67" w:rsidRPr="0027045B">
        <w:rPr>
          <w:rFonts w:asciiTheme="minorHAnsi" w:hAnsiTheme="minorHAnsi" w:cs="Arial"/>
          <w:b/>
          <w:bCs/>
          <w:sz w:val="19"/>
          <w:szCs w:val="19"/>
        </w:rPr>
        <w:t>/</w:t>
      </w:r>
      <w:r w:rsidRPr="0027045B">
        <w:rPr>
          <w:rFonts w:asciiTheme="minorHAnsi" w:hAnsiTheme="minorHAnsi" w:cs="Arial"/>
          <w:b/>
          <w:bCs/>
          <w:sz w:val="19"/>
          <w:szCs w:val="19"/>
        </w:rPr>
        <w:t>201</w:t>
      </w:r>
      <w:r w:rsidR="0027045B" w:rsidRPr="0027045B">
        <w:rPr>
          <w:rFonts w:asciiTheme="minorHAnsi" w:hAnsiTheme="minorHAnsi" w:cs="Arial"/>
          <w:b/>
          <w:bCs/>
          <w:sz w:val="19"/>
          <w:szCs w:val="19"/>
        </w:rPr>
        <w:t>8</w:t>
      </w:r>
      <w:r w:rsidRPr="0002105E">
        <w:rPr>
          <w:rFonts w:asciiTheme="minorHAnsi" w:hAnsiTheme="minorHAnsi" w:cs="Arial"/>
          <w:sz w:val="19"/>
          <w:szCs w:val="19"/>
        </w:rPr>
        <w:t xml:space="preserve">, previsto neste Edital, será válido apenas para o preenchimento das vagas remanescentes ofertadas para o </w:t>
      </w:r>
      <w:r w:rsidR="005747B0" w:rsidRPr="0002105E">
        <w:rPr>
          <w:rFonts w:asciiTheme="minorHAnsi" w:hAnsiTheme="minorHAnsi" w:cs="Arial"/>
          <w:sz w:val="19"/>
          <w:szCs w:val="19"/>
        </w:rPr>
        <w:t>ano</w:t>
      </w:r>
      <w:r w:rsidRPr="0002105E">
        <w:rPr>
          <w:rFonts w:asciiTheme="minorHAnsi" w:hAnsiTheme="minorHAnsi" w:cs="Arial"/>
          <w:sz w:val="19"/>
          <w:szCs w:val="19"/>
        </w:rPr>
        <w:t xml:space="preserve"> de</w:t>
      </w:r>
      <w:r w:rsidR="009754D4" w:rsidRPr="0002105E">
        <w:rPr>
          <w:rFonts w:asciiTheme="minorHAnsi" w:hAnsiTheme="minorHAnsi" w:cs="Arial"/>
          <w:sz w:val="19"/>
          <w:szCs w:val="19"/>
        </w:rPr>
        <w:t xml:space="preserve"> </w:t>
      </w:r>
      <w:r w:rsidRPr="0002105E">
        <w:rPr>
          <w:rFonts w:asciiTheme="minorHAnsi" w:hAnsiTheme="minorHAnsi" w:cs="Arial"/>
          <w:sz w:val="19"/>
          <w:szCs w:val="19"/>
        </w:rPr>
        <w:t>201</w:t>
      </w:r>
      <w:r w:rsidR="00A90F67" w:rsidRPr="0002105E">
        <w:rPr>
          <w:rFonts w:asciiTheme="minorHAnsi" w:hAnsiTheme="minorHAnsi" w:cs="Arial"/>
          <w:sz w:val="19"/>
          <w:szCs w:val="19"/>
        </w:rPr>
        <w:t>8</w:t>
      </w:r>
      <w:r w:rsidR="00C07DD4" w:rsidRPr="0002105E">
        <w:rPr>
          <w:rFonts w:asciiTheme="minorHAnsi" w:hAnsiTheme="minorHAnsi" w:cs="Arial"/>
          <w:sz w:val="19"/>
          <w:szCs w:val="19"/>
        </w:rPr>
        <w:t>/1</w:t>
      </w:r>
      <w:r w:rsidRPr="0002105E">
        <w:rPr>
          <w:rFonts w:asciiTheme="minorHAnsi" w:hAnsiTheme="minorHAnsi" w:cs="Arial"/>
          <w:sz w:val="19"/>
          <w:szCs w:val="19"/>
        </w:rPr>
        <w:t>.</w:t>
      </w:r>
    </w:p>
    <w:p w:rsidR="00BF6C08"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1.</w:t>
      </w:r>
      <w:r w:rsidR="00CA0F08" w:rsidRPr="0002105E">
        <w:rPr>
          <w:rFonts w:asciiTheme="minorHAnsi" w:hAnsiTheme="minorHAnsi" w:cs="Arial"/>
          <w:b/>
          <w:bCs/>
          <w:sz w:val="19"/>
          <w:szCs w:val="19"/>
        </w:rPr>
        <w:t>2</w:t>
      </w:r>
      <w:r w:rsidRPr="0002105E">
        <w:rPr>
          <w:rFonts w:asciiTheme="minorHAnsi" w:hAnsiTheme="minorHAnsi" w:cs="Arial"/>
          <w:b/>
          <w:bCs/>
          <w:sz w:val="19"/>
          <w:szCs w:val="19"/>
        </w:rPr>
        <w:t xml:space="preserve"> Do requisito para a inscrição</w:t>
      </w:r>
    </w:p>
    <w:p w:rsidR="00BF6C08"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sz w:val="19"/>
          <w:szCs w:val="19"/>
        </w:rPr>
        <w:t>Ter concluído o E</w:t>
      </w:r>
      <w:r w:rsidR="00AD6DBE" w:rsidRPr="0002105E">
        <w:rPr>
          <w:rFonts w:asciiTheme="minorHAnsi" w:hAnsiTheme="minorHAnsi" w:cs="Arial"/>
          <w:sz w:val="19"/>
          <w:szCs w:val="19"/>
        </w:rPr>
        <w:t xml:space="preserve">nsino </w:t>
      </w:r>
      <w:r w:rsidR="00A73097" w:rsidRPr="0002105E">
        <w:rPr>
          <w:rFonts w:asciiTheme="minorHAnsi" w:hAnsiTheme="minorHAnsi" w:cs="Arial"/>
          <w:sz w:val="19"/>
          <w:szCs w:val="19"/>
        </w:rPr>
        <w:t>Médio</w:t>
      </w:r>
      <w:r w:rsidRPr="0002105E">
        <w:rPr>
          <w:rFonts w:asciiTheme="minorHAnsi" w:hAnsiTheme="minorHAnsi" w:cs="Arial"/>
          <w:sz w:val="19"/>
          <w:szCs w:val="19"/>
        </w:rPr>
        <w:t xml:space="preserve"> ou equivalente</w:t>
      </w:r>
      <w:r w:rsidR="00D7490D" w:rsidRPr="0002105E">
        <w:rPr>
          <w:rFonts w:asciiTheme="minorHAnsi" w:hAnsiTheme="minorHAnsi" w:cs="Arial"/>
          <w:sz w:val="19"/>
          <w:szCs w:val="19"/>
        </w:rPr>
        <w:t xml:space="preserve"> até a data da matrícula</w:t>
      </w:r>
      <w:r w:rsidRPr="0002105E">
        <w:rPr>
          <w:rFonts w:asciiTheme="minorHAnsi" w:hAnsiTheme="minorHAnsi" w:cs="Arial"/>
          <w:sz w:val="19"/>
          <w:szCs w:val="19"/>
        </w:rPr>
        <w:t>.</w:t>
      </w:r>
    </w:p>
    <w:p w:rsidR="00320A03" w:rsidRPr="0002105E" w:rsidRDefault="00320A03" w:rsidP="00320A03">
      <w:pPr>
        <w:spacing w:before="40"/>
        <w:jc w:val="both"/>
        <w:rPr>
          <w:rFonts w:asciiTheme="minorHAnsi" w:hAnsiTheme="minorHAnsi" w:cs="Arial"/>
          <w:b/>
          <w:sz w:val="19"/>
          <w:szCs w:val="19"/>
        </w:rPr>
      </w:pPr>
      <w:r w:rsidRPr="0002105E">
        <w:rPr>
          <w:rFonts w:asciiTheme="minorHAnsi" w:hAnsiTheme="minorHAnsi" w:cs="Arial"/>
          <w:b/>
          <w:sz w:val="19"/>
          <w:szCs w:val="19"/>
        </w:rPr>
        <w:t xml:space="preserve">1.3 </w:t>
      </w:r>
      <w:r w:rsidRPr="0002105E">
        <w:rPr>
          <w:rFonts w:asciiTheme="minorHAnsi" w:hAnsiTheme="minorHAnsi"/>
          <w:b/>
          <w:sz w:val="19"/>
          <w:szCs w:val="19"/>
        </w:rPr>
        <w:t xml:space="preserve">Das habilitações e vagas para o CAMPUS – </w:t>
      </w:r>
      <w:r w:rsidR="00107362" w:rsidRPr="0002105E">
        <w:rPr>
          <w:rFonts w:asciiTheme="minorHAnsi" w:hAnsiTheme="minorHAnsi"/>
          <w:b/>
          <w:sz w:val="19"/>
          <w:szCs w:val="19"/>
        </w:rPr>
        <w:t>PRIMAVERA DO LESTE</w:t>
      </w:r>
      <w:r w:rsidRPr="0002105E">
        <w:rPr>
          <w:rFonts w:asciiTheme="minorHAnsi" w:hAnsiTheme="minorHAnsi"/>
          <w:b/>
          <w:sz w:val="19"/>
          <w:szCs w:val="19"/>
        </w:rPr>
        <w:t>/MT</w:t>
      </w:r>
    </w:p>
    <w:tbl>
      <w:tblPr>
        <w:tblpPr w:leftFromText="141" w:rightFromText="141" w:vertAnchor="text" w:horzAnchor="margin" w:tblpY="10"/>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84"/>
        <w:gridCol w:w="1004"/>
        <w:gridCol w:w="1147"/>
        <w:gridCol w:w="1003"/>
        <w:gridCol w:w="3180"/>
        <w:gridCol w:w="724"/>
      </w:tblGrid>
      <w:tr w:rsidR="00320A03" w:rsidRPr="0002105E" w:rsidTr="00A73097">
        <w:trPr>
          <w:gridAfter w:val="1"/>
          <w:wAfter w:w="724" w:type="dxa"/>
          <w:cantSplit/>
          <w:trHeight w:val="421"/>
        </w:trPr>
        <w:tc>
          <w:tcPr>
            <w:tcW w:w="4084"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02105E" w:rsidRDefault="00320A03" w:rsidP="00811962">
            <w:pPr>
              <w:jc w:val="center"/>
              <w:rPr>
                <w:rFonts w:asciiTheme="minorHAnsi" w:hAnsiTheme="minorHAnsi"/>
                <w:b/>
                <w:sz w:val="19"/>
                <w:szCs w:val="19"/>
              </w:rPr>
            </w:pPr>
            <w:proofErr w:type="gramStart"/>
            <w:r w:rsidRPr="0002105E">
              <w:rPr>
                <w:rFonts w:asciiTheme="minorHAnsi" w:hAnsiTheme="minorHAnsi"/>
                <w:b/>
                <w:sz w:val="19"/>
                <w:szCs w:val="19"/>
              </w:rPr>
              <w:t xml:space="preserve">Curso </w:t>
            </w:r>
            <w:r w:rsidR="00811962" w:rsidRPr="0002105E">
              <w:rPr>
                <w:rFonts w:asciiTheme="minorHAnsi" w:hAnsiTheme="minorHAnsi"/>
                <w:b/>
                <w:sz w:val="19"/>
                <w:szCs w:val="19"/>
              </w:rPr>
              <w:t>Superiores</w:t>
            </w:r>
            <w:proofErr w:type="gramEnd"/>
          </w:p>
        </w:tc>
        <w:tc>
          <w:tcPr>
            <w:tcW w:w="1004"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02105E" w:rsidRDefault="00320A03" w:rsidP="003D5CE2">
            <w:pPr>
              <w:jc w:val="center"/>
              <w:rPr>
                <w:rFonts w:asciiTheme="minorHAnsi" w:hAnsiTheme="minorHAnsi"/>
                <w:b/>
                <w:sz w:val="19"/>
                <w:szCs w:val="19"/>
              </w:rPr>
            </w:pPr>
            <w:r w:rsidRPr="0002105E">
              <w:rPr>
                <w:rFonts w:asciiTheme="minorHAnsi" w:hAnsiTheme="minorHAnsi"/>
                <w:b/>
                <w:sz w:val="19"/>
                <w:szCs w:val="19"/>
              </w:rPr>
              <w:t xml:space="preserve">Período </w:t>
            </w:r>
          </w:p>
        </w:tc>
        <w:tc>
          <w:tcPr>
            <w:tcW w:w="1147"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02105E" w:rsidRDefault="00320A03" w:rsidP="003D5CE2">
            <w:pPr>
              <w:jc w:val="center"/>
              <w:rPr>
                <w:rFonts w:asciiTheme="minorHAnsi" w:hAnsiTheme="minorHAnsi"/>
                <w:b/>
                <w:sz w:val="19"/>
                <w:szCs w:val="19"/>
              </w:rPr>
            </w:pPr>
            <w:r w:rsidRPr="0002105E">
              <w:rPr>
                <w:rFonts w:asciiTheme="minorHAnsi" w:hAnsiTheme="minorHAnsi"/>
                <w:b/>
                <w:sz w:val="19"/>
                <w:szCs w:val="19"/>
              </w:rPr>
              <w:t>Duração</w:t>
            </w:r>
          </w:p>
        </w:tc>
        <w:tc>
          <w:tcPr>
            <w:tcW w:w="1003"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02105E" w:rsidRDefault="00320A03" w:rsidP="003D5CE2">
            <w:pPr>
              <w:jc w:val="center"/>
              <w:rPr>
                <w:rFonts w:asciiTheme="minorHAnsi" w:hAnsiTheme="minorHAnsi"/>
                <w:b/>
                <w:sz w:val="19"/>
                <w:szCs w:val="19"/>
              </w:rPr>
            </w:pPr>
            <w:r w:rsidRPr="0002105E">
              <w:rPr>
                <w:rFonts w:asciiTheme="minorHAnsi" w:hAnsiTheme="minorHAnsi"/>
                <w:b/>
                <w:sz w:val="19"/>
                <w:szCs w:val="19"/>
              </w:rPr>
              <w:t xml:space="preserve">Total de vagas </w:t>
            </w:r>
          </w:p>
        </w:tc>
        <w:tc>
          <w:tcPr>
            <w:tcW w:w="3180" w:type="dxa"/>
            <w:tcBorders>
              <w:top w:val="double" w:sz="4" w:space="0" w:color="auto"/>
              <w:left w:val="double" w:sz="4" w:space="0" w:color="auto"/>
              <w:right w:val="double" w:sz="4" w:space="0" w:color="auto"/>
            </w:tcBorders>
            <w:shd w:val="clear" w:color="auto" w:fill="D9D9D9" w:themeFill="background1" w:themeFillShade="D9"/>
            <w:vAlign w:val="center"/>
          </w:tcPr>
          <w:p w:rsidR="00320A03" w:rsidRPr="0002105E" w:rsidRDefault="00320A03" w:rsidP="003D5CE2">
            <w:pPr>
              <w:jc w:val="center"/>
              <w:rPr>
                <w:rFonts w:asciiTheme="minorHAnsi" w:hAnsiTheme="minorHAnsi"/>
                <w:b/>
                <w:sz w:val="19"/>
                <w:szCs w:val="19"/>
              </w:rPr>
            </w:pPr>
            <w:r w:rsidRPr="0002105E">
              <w:rPr>
                <w:rFonts w:asciiTheme="minorHAnsi" w:hAnsiTheme="minorHAnsi"/>
                <w:b/>
                <w:sz w:val="19"/>
                <w:szCs w:val="19"/>
              </w:rPr>
              <w:t>Autorização de Funcionamento</w:t>
            </w:r>
          </w:p>
        </w:tc>
      </w:tr>
      <w:tr w:rsidR="00320A03" w:rsidRPr="0002105E" w:rsidTr="00A73097">
        <w:trPr>
          <w:gridAfter w:val="1"/>
          <w:wAfter w:w="724" w:type="dxa"/>
          <w:cantSplit/>
          <w:trHeight w:val="131"/>
        </w:trPr>
        <w:tc>
          <w:tcPr>
            <w:tcW w:w="4084" w:type="dxa"/>
            <w:tcBorders>
              <w:left w:val="double" w:sz="4" w:space="0" w:color="auto"/>
              <w:right w:val="double" w:sz="4" w:space="0" w:color="auto"/>
            </w:tcBorders>
            <w:vAlign w:val="center"/>
          </w:tcPr>
          <w:p w:rsidR="00320A03" w:rsidRPr="0002105E" w:rsidRDefault="00320A03" w:rsidP="007C5C6B">
            <w:pPr>
              <w:rPr>
                <w:rFonts w:asciiTheme="minorHAnsi" w:hAnsiTheme="minorHAnsi"/>
                <w:sz w:val="19"/>
                <w:szCs w:val="19"/>
              </w:rPr>
            </w:pPr>
            <w:r w:rsidRPr="0002105E">
              <w:rPr>
                <w:rFonts w:asciiTheme="minorHAnsi" w:hAnsiTheme="minorHAnsi"/>
                <w:b/>
                <w:sz w:val="19"/>
                <w:szCs w:val="19"/>
              </w:rPr>
              <w:t>1.</w:t>
            </w:r>
            <w:r w:rsidRPr="0002105E">
              <w:rPr>
                <w:rFonts w:asciiTheme="minorHAnsi" w:hAnsiTheme="minorHAnsi"/>
                <w:sz w:val="19"/>
                <w:szCs w:val="19"/>
              </w:rPr>
              <w:t xml:space="preserve"> </w:t>
            </w:r>
            <w:r w:rsidR="007C5C6B" w:rsidRPr="0002105E">
              <w:rPr>
                <w:rFonts w:asciiTheme="minorHAnsi" w:hAnsiTheme="minorHAnsi"/>
                <w:sz w:val="19"/>
                <w:szCs w:val="19"/>
              </w:rPr>
              <w:t>Licenciatura em Química</w:t>
            </w:r>
          </w:p>
        </w:tc>
        <w:tc>
          <w:tcPr>
            <w:tcW w:w="1004" w:type="dxa"/>
            <w:tcBorders>
              <w:left w:val="double" w:sz="4" w:space="0" w:color="auto"/>
              <w:right w:val="double" w:sz="4" w:space="0" w:color="auto"/>
            </w:tcBorders>
            <w:shd w:val="clear" w:color="auto" w:fill="auto"/>
            <w:vAlign w:val="center"/>
          </w:tcPr>
          <w:p w:rsidR="00320A03" w:rsidRPr="0002105E" w:rsidRDefault="00E83F7A" w:rsidP="003D5CE2">
            <w:pPr>
              <w:jc w:val="center"/>
              <w:rPr>
                <w:rFonts w:asciiTheme="minorHAnsi" w:hAnsiTheme="minorHAnsi"/>
                <w:sz w:val="19"/>
                <w:szCs w:val="19"/>
              </w:rPr>
            </w:pPr>
            <w:r w:rsidRPr="0002105E">
              <w:rPr>
                <w:rFonts w:asciiTheme="minorHAnsi" w:hAnsiTheme="minorHAnsi"/>
                <w:sz w:val="19"/>
                <w:szCs w:val="19"/>
              </w:rPr>
              <w:t>Noturno</w:t>
            </w:r>
          </w:p>
        </w:tc>
        <w:tc>
          <w:tcPr>
            <w:tcW w:w="1147" w:type="dxa"/>
            <w:tcBorders>
              <w:left w:val="double" w:sz="4" w:space="0" w:color="auto"/>
              <w:right w:val="double" w:sz="4" w:space="0" w:color="auto"/>
            </w:tcBorders>
            <w:shd w:val="clear" w:color="auto" w:fill="auto"/>
            <w:vAlign w:val="center"/>
          </w:tcPr>
          <w:p w:rsidR="00320A03" w:rsidRPr="0002105E" w:rsidRDefault="00AD6DBE" w:rsidP="007C5C6B">
            <w:pPr>
              <w:jc w:val="center"/>
              <w:rPr>
                <w:rFonts w:asciiTheme="minorHAnsi" w:hAnsiTheme="minorHAnsi"/>
                <w:sz w:val="19"/>
                <w:szCs w:val="19"/>
              </w:rPr>
            </w:pPr>
            <w:r w:rsidRPr="0002105E">
              <w:rPr>
                <w:rFonts w:asciiTheme="minorHAnsi" w:hAnsiTheme="minorHAnsi"/>
                <w:sz w:val="19"/>
                <w:szCs w:val="19"/>
              </w:rPr>
              <w:t>0</w:t>
            </w:r>
            <w:r w:rsidR="007C5C6B" w:rsidRPr="0002105E">
              <w:rPr>
                <w:rFonts w:asciiTheme="minorHAnsi" w:hAnsiTheme="minorHAnsi"/>
                <w:sz w:val="19"/>
                <w:szCs w:val="19"/>
              </w:rPr>
              <w:t>4</w:t>
            </w:r>
            <w:r w:rsidR="00320A03" w:rsidRPr="0002105E">
              <w:rPr>
                <w:rFonts w:asciiTheme="minorHAnsi" w:hAnsiTheme="minorHAnsi"/>
                <w:sz w:val="19"/>
                <w:szCs w:val="19"/>
              </w:rPr>
              <w:t xml:space="preserve"> </w:t>
            </w:r>
            <w:r w:rsidR="00E83F7A" w:rsidRPr="0002105E">
              <w:rPr>
                <w:rFonts w:asciiTheme="minorHAnsi" w:hAnsiTheme="minorHAnsi"/>
                <w:sz w:val="19"/>
                <w:szCs w:val="19"/>
              </w:rPr>
              <w:t>a</w:t>
            </w:r>
            <w:r w:rsidRPr="0002105E">
              <w:rPr>
                <w:rFonts w:asciiTheme="minorHAnsi" w:hAnsiTheme="minorHAnsi"/>
                <w:sz w:val="19"/>
                <w:szCs w:val="19"/>
              </w:rPr>
              <w:t>nos</w:t>
            </w:r>
          </w:p>
        </w:tc>
        <w:tc>
          <w:tcPr>
            <w:tcW w:w="1003" w:type="dxa"/>
            <w:tcBorders>
              <w:left w:val="double" w:sz="4" w:space="0" w:color="auto"/>
              <w:right w:val="double" w:sz="4" w:space="0" w:color="auto"/>
            </w:tcBorders>
            <w:shd w:val="clear" w:color="auto" w:fill="auto"/>
            <w:vAlign w:val="center"/>
          </w:tcPr>
          <w:p w:rsidR="00320A03" w:rsidRPr="0002105E" w:rsidRDefault="00536EA2" w:rsidP="003D5CE2">
            <w:pPr>
              <w:jc w:val="center"/>
              <w:rPr>
                <w:rFonts w:asciiTheme="minorHAnsi" w:hAnsiTheme="minorHAnsi" w:cs="Arial"/>
                <w:sz w:val="19"/>
                <w:szCs w:val="19"/>
              </w:rPr>
            </w:pPr>
            <w:r>
              <w:rPr>
                <w:rFonts w:asciiTheme="minorHAnsi" w:hAnsiTheme="minorHAnsi" w:cs="Arial"/>
                <w:sz w:val="19"/>
                <w:szCs w:val="19"/>
              </w:rPr>
              <w:t>02</w:t>
            </w:r>
          </w:p>
        </w:tc>
        <w:tc>
          <w:tcPr>
            <w:tcW w:w="3180" w:type="dxa"/>
            <w:tcBorders>
              <w:left w:val="double" w:sz="4" w:space="0" w:color="auto"/>
              <w:bottom w:val="double" w:sz="4" w:space="0" w:color="auto"/>
              <w:right w:val="double" w:sz="4" w:space="0" w:color="auto"/>
            </w:tcBorders>
            <w:shd w:val="clear" w:color="auto" w:fill="auto"/>
          </w:tcPr>
          <w:p w:rsidR="00320A03" w:rsidRPr="0002105E" w:rsidRDefault="007C5C6B" w:rsidP="007C5C6B">
            <w:pPr>
              <w:jc w:val="center"/>
              <w:rPr>
                <w:rFonts w:asciiTheme="minorHAnsi" w:hAnsiTheme="minorHAnsi"/>
                <w:sz w:val="19"/>
                <w:szCs w:val="19"/>
              </w:rPr>
            </w:pPr>
            <w:r w:rsidRPr="0002105E">
              <w:rPr>
                <w:rFonts w:asciiTheme="minorHAnsi" w:hAnsiTheme="minorHAnsi"/>
                <w:sz w:val="19"/>
                <w:szCs w:val="19"/>
              </w:rPr>
              <w:t xml:space="preserve">Resolução nº 102 de 18/10/2017   </w:t>
            </w:r>
            <w:r w:rsidR="00A73097" w:rsidRPr="0002105E">
              <w:rPr>
                <w:rFonts w:asciiTheme="minorHAnsi" w:hAnsiTheme="minorHAnsi"/>
                <w:sz w:val="19"/>
                <w:szCs w:val="19"/>
              </w:rPr>
              <w:t xml:space="preserve">  </w:t>
            </w:r>
          </w:p>
        </w:tc>
      </w:tr>
      <w:tr w:rsidR="00320A03" w:rsidRPr="0002105E" w:rsidTr="003D5CE2">
        <w:trPr>
          <w:cantSplit/>
          <w:trHeight w:val="202"/>
        </w:trPr>
        <w:tc>
          <w:tcPr>
            <w:tcW w:w="6235" w:type="dxa"/>
            <w:gridSpan w:val="3"/>
            <w:tcBorders>
              <w:top w:val="double" w:sz="4" w:space="0" w:color="auto"/>
              <w:left w:val="nil"/>
              <w:bottom w:val="nil"/>
              <w:right w:val="double" w:sz="4" w:space="0" w:color="auto"/>
            </w:tcBorders>
            <w:vAlign w:val="center"/>
          </w:tcPr>
          <w:p w:rsidR="00320A03" w:rsidRPr="0002105E" w:rsidRDefault="00DF16AB" w:rsidP="00107362">
            <w:pPr>
              <w:rPr>
                <w:rFonts w:asciiTheme="minorHAnsi" w:hAnsiTheme="minorHAnsi"/>
                <w:b/>
                <w:sz w:val="19"/>
                <w:szCs w:val="19"/>
              </w:rPr>
            </w:pPr>
            <w:r w:rsidRPr="0002105E">
              <w:rPr>
                <w:rFonts w:asciiTheme="minorHAnsi" w:hAnsiTheme="minorHAnsi" w:cs="Arial"/>
                <w:b/>
                <w:sz w:val="19"/>
                <w:szCs w:val="19"/>
              </w:rPr>
              <w:t xml:space="preserve">Local Matrícula: </w:t>
            </w:r>
            <w:r w:rsidRPr="0002105E">
              <w:rPr>
                <w:rFonts w:asciiTheme="minorHAnsi" w:hAnsiTheme="minorHAnsi" w:cs="Arial"/>
                <w:b/>
                <w:i/>
                <w:sz w:val="19"/>
                <w:szCs w:val="19"/>
              </w:rPr>
              <w:t>c</w:t>
            </w:r>
            <w:r w:rsidR="00320A03" w:rsidRPr="0002105E">
              <w:rPr>
                <w:rFonts w:asciiTheme="minorHAnsi" w:hAnsiTheme="minorHAnsi" w:cs="Arial"/>
                <w:b/>
                <w:i/>
                <w:sz w:val="19"/>
                <w:szCs w:val="19"/>
              </w:rPr>
              <w:t>ampus</w:t>
            </w:r>
            <w:r w:rsidR="00320A03" w:rsidRPr="0002105E">
              <w:rPr>
                <w:rFonts w:asciiTheme="minorHAnsi" w:hAnsiTheme="minorHAnsi" w:cs="Arial"/>
                <w:b/>
                <w:sz w:val="19"/>
                <w:szCs w:val="19"/>
              </w:rPr>
              <w:t xml:space="preserve"> </w:t>
            </w:r>
            <w:r w:rsidR="00107362" w:rsidRPr="0002105E">
              <w:rPr>
                <w:rFonts w:asciiTheme="minorHAnsi" w:hAnsiTheme="minorHAnsi" w:cs="Arial"/>
                <w:b/>
                <w:sz w:val="19"/>
                <w:szCs w:val="19"/>
              </w:rPr>
              <w:t>Primavera do Leste</w:t>
            </w:r>
            <w:r w:rsidR="00320A03" w:rsidRPr="0002105E">
              <w:rPr>
                <w:rFonts w:asciiTheme="minorHAnsi" w:hAnsiTheme="minorHAnsi" w:cs="Arial"/>
                <w:b/>
                <w:sz w:val="19"/>
                <w:szCs w:val="19"/>
              </w:rPr>
              <w:t>/MT</w:t>
            </w:r>
          </w:p>
        </w:tc>
        <w:tc>
          <w:tcPr>
            <w:tcW w:w="1003" w:type="dxa"/>
            <w:tcBorders>
              <w:top w:val="double" w:sz="4" w:space="0" w:color="auto"/>
              <w:left w:val="double" w:sz="4" w:space="0" w:color="auto"/>
              <w:bottom w:val="double" w:sz="4" w:space="0" w:color="auto"/>
              <w:right w:val="nil"/>
            </w:tcBorders>
            <w:shd w:val="clear" w:color="auto" w:fill="D9D9D9" w:themeFill="background1" w:themeFillShade="D9"/>
          </w:tcPr>
          <w:p w:rsidR="00320A03" w:rsidRPr="0002105E" w:rsidRDefault="00536EA2" w:rsidP="003D5CE2">
            <w:pPr>
              <w:jc w:val="center"/>
              <w:rPr>
                <w:rFonts w:asciiTheme="minorHAnsi" w:hAnsiTheme="minorHAnsi"/>
                <w:b/>
                <w:sz w:val="19"/>
                <w:szCs w:val="19"/>
              </w:rPr>
            </w:pPr>
            <w:r>
              <w:rPr>
                <w:rFonts w:asciiTheme="minorHAnsi" w:hAnsiTheme="minorHAnsi"/>
                <w:b/>
                <w:sz w:val="19"/>
                <w:szCs w:val="19"/>
              </w:rPr>
              <w:t>02</w:t>
            </w:r>
          </w:p>
        </w:tc>
        <w:tc>
          <w:tcPr>
            <w:tcW w:w="3904" w:type="dxa"/>
            <w:gridSpan w:val="2"/>
            <w:tcBorders>
              <w:top w:val="nil"/>
              <w:left w:val="double" w:sz="4" w:space="0" w:color="auto"/>
              <w:bottom w:val="nil"/>
            </w:tcBorders>
            <w:shd w:val="clear" w:color="auto" w:fill="auto"/>
          </w:tcPr>
          <w:p w:rsidR="00320A03" w:rsidRPr="0002105E" w:rsidRDefault="00320A03" w:rsidP="003D5CE2">
            <w:pPr>
              <w:jc w:val="center"/>
              <w:rPr>
                <w:rFonts w:asciiTheme="minorHAnsi" w:hAnsiTheme="minorHAnsi"/>
                <w:b/>
                <w:sz w:val="19"/>
                <w:szCs w:val="19"/>
              </w:rPr>
            </w:pPr>
          </w:p>
        </w:tc>
      </w:tr>
    </w:tbl>
    <w:p w:rsidR="00EC2CBC" w:rsidRPr="0002105E" w:rsidRDefault="00EC2CBC" w:rsidP="00F0185C">
      <w:pPr>
        <w:jc w:val="both"/>
        <w:rPr>
          <w:rFonts w:asciiTheme="minorHAnsi" w:hAnsiTheme="minorHAnsi" w:cs="Arial"/>
          <w:b/>
          <w:bCs/>
          <w:sz w:val="19"/>
          <w:szCs w:val="19"/>
        </w:rPr>
      </w:pPr>
    </w:p>
    <w:p w:rsidR="009754D4" w:rsidRPr="0002105E" w:rsidRDefault="009754D4" w:rsidP="00F42500">
      <w:pPr>
        <w:pStyle w:val="western"/>
        <w:shd w:val="clear" w:color="auto" w:fill="000000"/>
        <w:spacing w:before="0" w:beforeAutospacing="0" w:after="0"/>
        <w:jc w:val="both"/>
        <w:rPr>
          <w:rFonts w:asciiTheme="minorHAnsi" w:hAnsiTheme="minorHAnsi" w:cs="Arial"/>
          <w:b/>
          <w:bCs/>
          <w:sz w:val="19"/>
          <w:szCs w:val="19"/>
        </w:rPr>
      </w:pPr>
      <w:r w:rsidRPr="0002105E">
        <w:rPr>
          <w:rFonts w:asciiTheme="minorHAnsi" w:hAnsiTheme="minorHAnsi" w:cs="Arial"/>
          <w:b/>
          <w:bCs/>
          <w:sz w:val="19"/>
          <w:szCs w:val="19"/>
        </w:rPr>
        <w:t>2. DA INSCRIÇÃO</w:t>
      </w:r>
    </w:p>
    <w:p w:rsidR="00BF6C08"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2.1 Do Edital</w:t>
      </w:r>
    </w:p>
    <w:p w:rsidR="00BF6C08" w:rsidRPr="0002105E" w:rsidRDefault="00BF6C08"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 xml:space="preserve">a) </w:t>
      </w:r>
      <w:r w:rsidRPr="0002105E">
        <w:rPr>
          <w:rFonts w:asciiTheme="minorHAnsi" w:hAnsiTheme="minorHAnsi" w:cs="Arial"/>
          <w:sz w:val="19"/>
          <w:szCs w:val="19"/>
        </w:rPr>
        <w:t xml:space="preserve">O presente Edital estará disponível no endereço eletrônico </w:t>
      </w:r>
      <w:r w:rsidR="005747B0" w:rsidRPr="0002105E">
        <w:rPr>
          <w:rFonts w:asciiTheme="minorHAnsi" w:hAnsiTheme="minorHAnsi" w:cs="Arial"/>
          <w:sz w:val="19"/>
          <w:szCs w:val="19"/>
        </w:rPr>
        <w:t>www.</w:t>
      </w:r>
      <w:r w:rsidR="001F64B0" w:rsidRPr="0002105E">
        <w:rPr>
          <w:rFonts w:asciiTheme="minorHAnsi" w:hAnsiTheme="minorHAnsi" w:cs="Arial"/>
          <w:sz w:val="19"/>
          <w:szCs w:val="19"/>
        </w:rPr>
        <w:t>pdl</w:t>
      </w:r>
      <w:r w:rsidR="00D7490D" w:rsidRPr="0002105E">
        <w:rPr>
          <w:rFonts w:asciiTheme="minorHAnsi" w:hAnsiTheme="minorHAnsi" w:cs="Arial"/>
          <w:sz w:val="19"/>
          <w:szCs w:val="19"/>
        </w:rPr>
        <w:t>.ifmt.edu.br.</w:t>
      </w:r>
    </w:p>
    <w:p w:rsidR="00BF6C08" w:rsidRPr="0002105E" w:rsidRDefault="00BF6C08" w:rsidP="001E6E4B">
      <w:pPr>
        <w:pStyle w:val="western"/>
        <w:spacing w:before="40" w:beforeAutospacing="0" w:after="40" w:line="280" w:lineRule="exact"/>
        <w:ind w:right="289"/>
        <w:jc w:val="both"/>
        <w:rPr>
          <w:rFonts w:asciiTheme="minorHAnsi" w:hAnsiTheme="minorHAnsi" w:cs="Arial"/>
          <w:sz w:val="19"/>
          <w:szCs w:val="19"/>
        </w:rPr>
      </w:pPr>
      <w:r w:rsidRPr="0002105E">
        <w:rPr>
          <w:rFonts w:asciiTheme="minorHAnsi" w:hAnsiTheme="minorHAnsi" w:cs="Arial"/>
          <w:b/>
          <w:bCs/>
          <w:sz w:val="19"/>
          <w:szCs w:val="19"/>
        </w:rPr>
        <w:t xml:space="preserve">b) </w:t>
      </w:r>
      <w:r w:rsidRPr="0002105E">
        <w:rPr>
          <w:rFonts w:asciiTheme="minorHAnsi" w:hAnsiTheme="minorHAnsi" w:cs="Arial"/>
          <w:sz w:val="19"/>
          <w:szCs w:val="19"/>
        </w:rPr>
        <w:t>O período de inscriç</w:t>
      </w:r>
      <w:r w:rsidR="00A67E31" w:rsidRPr="0002105E">
        <w:rPr>
          <w:rFonts w:asciiTheme="minorHAnsi" w:hAnsiTheme="minorHAnsi" w:cs="Arial"/>
          <w:sz w:val="19"/>
          <w:szCs w:val="19"/>
        </w:rPr>
        <w:t>ão</w:t>
      </w:r>
      <w:r w:rsidRPr="0002105E">
        <w:rPr>
          <w:rFonts w:asciiTheme="minorHAnsi" w:hAnsiTheme="minorHAnsi" w:cs="Arial"/>
          <w:sz w:val="19"/>
          <w:szCs w:val="19"/>
        </w:rPr>
        <w:t xml:space="preserve"> será de </w:t>
      </w:r>
      <w:r w:rsidR="00536EA2" w:rsidRPr="00536EA2">
        <w:rPr>
          <w:rFonts w:asciiTheme="minorHAnsi" w:hAnsiTheme="minorHAnsi" w:cs="Arial"/>
          <w:b/>
          <w:sz w:val="19"/>
          <w:szCs w:val="19"/>
        </w:rPr>
        <w:t>16 a 21 de março</w:t>
      </w:r>
      <w:r w:rsidR="00A73097" w:rsidRPr="00536EA2">
        <w:rPr>
          <w:rFonts w:asciiTheme="minorHAnsi" w:hAnsiTheme="minorHAnsi" w:cs="Arial"/>
          <w:b/>
          <w:sz w:val="19"/>
          <w:szCs w:val="19"/>
        </w:rPr>
        <w:t xml:space="preserve"> de 2018</w:t>
      </w:r>
      <w:r w:rsidR="006B6D9C" w:rsidRPr="0002105E">
        <w:rPr>
          <w:rFonts w:asciiTheme="minorHAnsi" w:hAnsiTheme="minorHAnsi" w:cs="Arial"/>
          <w:bCs/>
          <w:sz w:val="19"/>
          <w:szCs w:val="19"/>
        </w:rPr>
        <w:t>,</w:t>
      </w:r>
      <w:r w:rsidR="001E6E4B" w:rsidRPr="0002105E">
        <w:rPr>
          <w:rFonts w:asciiTheme="minorHAnsi" w:hAnsiTheme="minorHAnsi" w:cs="Arial"/>
          <w:bCs/>
          <w:sz w:val="19"/>
          <w:szCs w:val="19"/>
        </w:rPr>
        <w:t xml:space="preserve"> </w:t>
      </w:r>
      <w:r w:rsidR="00295F2C" w:rsidRPr="0002105E">
        <w:rPr>
          <w:rFonts w:asciiTheme="minorHAnsi" w:hAnsiTheme="minorHAnsi" w:cs="Arial"/>
          <w:bCs/>
          <w:sz w:val="19"/>
          <w:szCs w:val="19"/>
        </w:rPr>
        <w:t xml:space="preserve">presencial </w:t>
      </w:r>
      <w:r w:rsidR="001E6E4B" w:rsidRPr="0002105E">
        <w:rPr>
          <w:rFonts w:asciiTheme="minorHAnsi" w:hAnsiTheme="minorHAnsi" w:cs="Arial"/>
          <w:bCs/>
          <w:sz w:val="19"/>
          <w:szCs w:val="19"/>
        </w:rPr>
        <w:t xml:space="preserve">no </w:t>
      </w:r>
      <w:r w:rsidR="00BA6A78" w:rsidRPr="0002105E">
        <w:rPr>
          <w:rFonts w:asciiTheme="minorHAnsi" w:hAnsiTheme="minorHAnsi" w:cs="Arial"/>
          <w:bCs/>
          <w:sz w:val="19"/>
          <w:szCs w:val="19"/>
        </w:rPr>
        <w:t xml:space="preserve">IFMT </w:t>
      </w:r>
      <w:r w:rsidR="00BA6A78" w:rsidRPr="0002105E">
        <w:rPr>
          <w:rFonts w:asciiTheme="minorHAnsi" w:hAnsiTheme="minorHAnsi" w:cs="Arial"/>
          <w:bCs/>
          <w:i/>
          <w:sz w:val="19"/>
          <w:szCs w:val="19"/>
        </w:rPr>
        <w:t>campus</w:t>
      </w:r>
      <w:r w:rsidR="00BA6A78" w:rsidRPr="0002105E">
        <w:rPr>
          <w:rFonts w:asciiTheme="minorHAnsi" w:hAnsiTheme="minorHAnsi" w:cs="Arial"/>
          <w:bCs/>
          <w:sz w:val="19"/>
          <w:szCs w:val="19"/>
        </w:rPr>
        <w:t xml:space="preserve"> Primavera do Leste</w:t>
      </w:r>
      <w:r w:rsidR="00D7490D" w:rsidRPr="0002105E">
        <w:rPr>
          <w:rFonts w:asciiTheme="minorHAnsi" w:hAnsiTheme="minorHAnsi" w:cs="Arial"/>
          <w:sz w:val="19"/>
          <w:szCs w:val="19"/>
        </w:rPr>
        <w:t>.</w:t>
      </w:r>
    </w:p>
    <w:p w:rsidR="00BF6C08" w:rsidRPr="0002105E" w:rsidRDefault="00BA515E" w:rsidP="001E6E4B">
      <w:pPr>
        <w:pStyle w:val="western"/>
        <w:spacing w:before="40" w:beforeAutospacing="0" w:after="40" w:line="280" w:lineRule="exact"/>
        <w:ind w:right="91"/>
        <w:jc w:val="both"/>
        <w:rPr>
          <w:rFonts w:asciiTheme="minorHAnsi" w:hAnsiTheme="minorHAnsi" w:cs="Arial"/>
          <w:b/>
          <w:bCs/>
          <w:sz w:val="19"/>
          <w:szCs w:val="19"/>
        </w:rPr>
      </w:pPr>
      <w:r w:rsidRPr="0002105E">
        <w:rPr>
          <w:rFonts w:asciiTheme="minorHAnsi" w:hAnsiTheme="minorHAnsi" w:cs="Arial"/>
          <w:b/>
          <w:bCs/>
          <w:sz w:val="19"/>
          <w:szCs w:val="19"/>
        </w:rPr>
        <w:t>c</w:t>
      </w:r>
      <w:r w:rsidR="00BF6C08" w:rsidRPr="0002105E">
        <w:rPr>
          <w:rFonts w:asciiTheme="minorHAnsi" w:hAnsiTheme="minorHAnsi" w:cs="Arial"/>
          <w:b/>
          <w:bCs/>
          <w:sz w:val="19"/>
          <w:szCs w:val="19"/>
        </w:rPr>
        <w:t xml:space="preserve">) </w:t>
      </w:r>
      <w:r w:rsidR="00BF6C08" w:rsidRPr="0002105E">
        <w:rPr>
          <w:rFonts w:asciiTheme="minorHAnsi" w:hAnsiTheme="minorHAnsi" w:cs="Arial"/>
          <w:bCs/>
          <w:sz w:val="19"/>
          <w:szCs w:val="19"/>
        </w:rPr>
        <w:t>As inscrições encerra</w:t>
      </w:r>
      <w:r w:rsidR="009754D4" w:rsidRPr="0002105E">
        <w:rPr>
          <w:rFonts w:asciiTheme="minorHAnsi" w:hAnsiTheme="minorHAnsi" w:cs="Arial"/>
          <w:bCs/>
          <w:sz w:val="19"/>
          <w:szCs w:val="19"/>
        </w:rPr>
        <w:t xml:space="preserve">r-se-ão, impreterivelmente, às </w:t>
      </w:r>
      <w:r w:rsidR="00ED02EB" w:rsidRPr="0002105E">
        <w:rPr>
          <w:rFonts w:asciiTheme="minorHAnsi" w:hAnsiTheme="minorHAnsi" w:cs="Arial"/>
          <w:bCs/>
          <w:sz w:val="19"/>
          <w:szCs w:val="19"/>
        </w:rPr>
        <w:t>1</w:t>
      </w:r>
      <w:r w:rsidR="00AC0816" w:rsidRPr="0002105E">
        <w:rPr>
          <w:rFonts w:asciiTheme="minorHAnsi" w:hAnsiTheme="minorHAnsi" w:cs="Arial"/>
          <w:bCs/>
          <w:sz w:val="19"/>
          <w:szCs w:val="19"/>
        </w:rPr>
        <w:t>6</w:t>
      </w:r>
      <w:r w:rsidR="009754D4" w:rsidRPr="0002105E">
        <w:rPr>
          <w:rFonts w:asciiTheme="minorHAnsi" w:hAnsiTheme="minorHAnsi" w:cs="Arial"/>
          <w:bCs/>
          <w:sz w:val="19"/>
          <w:szCs w:val="19"/>
        </w:rPr>
        <w:t>h</w:t>
      </w:r>
      <w:r w:rsidR="005474D7" w:rsidRPr="0002105E">
        <w:rPr>
          <w:rFonts w:asciiTheme="minorHAnsi" w:hAnsiTheme="minorHAnsi" w:cs="Arial"/>
          <w:bCs/>
          <w:sz w:val="19"/>
          <w:szCs w:val="19"/>
        </w:rPr>
        <w:t>0</w:t>
      </w:r>
      <w:r w:rsidR="002A22D4" w:rsidRPr="0002105E">
        <w:rPr>
          <w:rFonts w:asciiTheme="minorHAnsi" w:hAnsiTheme="minorHAnsi" w:cs="Arial"/>
          <w:bCs/>
          <w:sz w:val="19"/>
          <w:szCs w:val="19"/>
        </w:rPr>
        <w:t>0min</w:t>
      </w:r>
      <w:r w:rsidR="00ED02EB" w:rsidRPr="0002105E">
        <w:rPr>
          <w:rFonts w:asciiTheme="minorHAnsi" w:hAnsiTheme="minorHAnsi" w:cs="Arial"/>
          <w:bCs/>
          <w:sz w:val="19"/>
          <w:szCs w:val="19"/>
        </w:rPr>
        <w:t xml:space="preserve"> (horário de Mato Grosso)</w:t>
      </w:r>
      <w:r w:rsidR="006B6D9C" w:rsidRPr="0002105E">
        <w:rPr>
          <w:rFonts w:asciiTheme="minorHAnsi" w:hAnsiTheme="minorHAnsi" w:cs="Arial"/>
          <w:bCs/>
          <w:sz w:val="19"/>
          <w:szCs w:val="19"/>
        </w:rPr>
        <w:t>,</w:t>
      </w:r>
      <w:r w:rsidR="009754D4" w:rsidRPr="0002105E">
        <w:rPr>
          <w:rFonts w:asciiTheme="minorHAnsi" w:hAnsiTheme="minorHAnsi" w:cs="Arial"/>
          <w:bCs/>
          <w:sz w:val="19"/>
          <w:szCs w:val="19"/>
        </w:rPr>
        <w:t xml:space="preserve"> do dia </w:t>
      </w:r>
      <w:r w:rsidR="00536EA2" w:rsidRPr="00536EA2">
        <w:rPr>
          <w:rFonts w:asciiTheme="minorHAnsi" w:hAnsiTheme="minorHAnsi" w:cs="Arial"/>
          <w:b/>
          <w:bCs/>
          <w:sz w:val="19"/>
          <w:szCs w:val="19"/>
        </w:rPr>
        <w:t>21</w:t>
      </w:r>
      <w:r w:rsidR="00A73097" w:rsidRPr="0002105E">
        <w:rPr>
          <w:rFonts w:asciiTheme="minorHAnsi" w:hAnsiTheme="minorHAnsi" w:cs="Arial"/>
          <w:b/>
          <w:bCs/>
          <w:sz w:val="19"/>
          <w:szCs w:val="19"/>
        </w:rPr>
        <w:t xml:space="preserve"> </w:t>
      </w:r>
      <w:r w:rsidR="00A077A3" w:rsidRPr="0002105E">
        <w:rPr>
          <w:rFonts w:asciiTheme="minorHAnsi" w:hAnsiTheme="minorHAnsi" w:cs="Arial"/>
          <w:b/>
          <w:bCs/>
          <w:sz w:val="19"/>
          <w:szCs w:val="19"/>
        </w:rPr>
        <w:t xml:space="preserve">de </w:t>
      </w:r>
      <w:r w:rsidR="00A73097" w:rsidRPr="0002105E">
        <w:rPr>
          <w:rFonts w:asciiTheme="minorHAnsi" w:hAnsiTheme="minorHAnsi" w:cs="Arial"/>
          <w:b/>
          <w:bCs/>
          <w:sz w:val="19"/>
          <w:szCs w:val="19"/>
        </w:rPr>
        <w:t>março</w:t>
      </w:r>
      <w:r w:rsidR="00A077A3" w:rsidRPr="0002105E">
        <w:rPr>
          <w:rFonts w:asciiTheme="minorHAnsi" w:hAnsiTheme="minorHAnsi" w:cs="Arial"/>
          <w:b/>
          <w:bCs/>
          <w:sz w:val="19"/>
          <w:szCs w:val="19"/>
        </w:rPr>
        <w:t xml:space="preserve"> de 201</w:t>
      </w:r>
      <w:r w:rsidR="00A73097" w:rsidRPr="0002105E">
        <w:rPr>
          <w:rFonts w:asciiTheme="minorHAnsi" w:hAnsiTheme="minorHAnsi" w:cs="Arial"/>
          <w:b/>
          <w:bCs/>
          <w:sz w:val="19"/>
          <w:szCs w:val="19"/>
        </w:rPr>
        <w:t>8</w:t>
      </w:r>
      <w:r w:rsidR="00BF6C08" w:rsidRPr="0002105E">
        <w:rPr>
          <w:rFonts w:asciiTheme="minorHAnsi" w:hAnsiTheme="minorHAnsi" w:cs="Arial"/>
          <w:bCs/>
          <w:sz w:val="19"/>
          <w:szCs w:val="19"/>
        </w:rPr>
        <w:t>.</w:t>
      </w:r>
    </w:p>
    <w:p w:rsidR="006B6D9C" w:rsidRPr="0002105E" w:rsidRDefault="00BA515E"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d</w:t>
      </w:r>
      <w:r w:rsidR="006B6D9C" w:rsidRPr="0002105E">
        <w:rPr>
          <w:rFonts w:asciiTheme="minorHAnsi" w:hAnsiTheme="minorHAnsi" w:cs="Arial"/>
          <w:b/>
          <w:bCs/>
          <w:sz w:val="19"/>
          <w:szCs w:val="19"/>
        </w:rPr>
        <w:t xml:space="preserve">) </w:t>
      </w:r>
      <w:r w:rsidR="006B6D9C" w:rsidRPr="0002105E">
        <w:rPr>
          <w:rFonts w:asciiTheme="minorHAnsi" w:hAnsiTheme="minorHAnsi" w:cs="Arial"/>
          <w:bCs/>
          <w:sz w:val="19"/>
          <w:szCs w:val="19"/>
        </w:rPr>
        <w:t xml:space="preserve">Os candidatos </w:t>
      </w:r>
      <w:r w:rsidR="005474D7" w:rsidRPr="0002105E">
        <w:rPr>
          <w:rFonts w:asciiTheme="minorHAnsi" w:hAnsiTheme="minorHAnsi" w:cs="Arial"/>
          <w:bCs/>
          <w:sz w:val="19"/>
          <w:szCs w:val="19"/>
        </w:rPr>
        <w:t xml:space="preserve">recolherão uma </w:t>
      </w:r>
      <w:r w:rsidR="006B7370" w:rsidRPr="0002105E">
        <w:rPr>
          <w:rFonts w:asciiTheme="minorHAnsi" w:hAnsiTheme="minorHAnsi" w:cs="Arial"/>
          <w:bCs/>
          <w:sz w:val="19"/>
          <w:szCs w:val="19"/>
        </w:rPr>
        <w:t xml:space="preserve">Guia de Recolhimento da União - </w:t>
      </w:r>
      <w:r w:rsidR="005474D7" w:rsidRPr="0002105E">
        <w:rPr>
          <w:rFonts w:asciiTheme="minorHAnsi" w:hAnsiTheme="minorHAnsi" w:cs="Arial"/>
          <w:bCs/>
          <w:sz w:val="19"/>
          <w:szCs w:val="19"/>
        </w:rPr>
        <w:t xml:space="preserve">GRU no valor de </w:t>
      </w:r>
      <w:proofErr w:type="gramStart"/>
      <w:r w:rsidR="005474D7" w:rsidRPr="0002105E">
        <w:rPr>
          <w:rFonts w:asciiTheme="minorHAnsi" w:hAnsiTheme="minorHAnsi" w:cs="Arial"/>
          <w:bCs/>
          <w:sz w:val="19"/>
          <w:szCs w:val="19"/>
        </w:rPr>
        <w:t xml:space="preserve">R$ </w:t>
      </w:r>
      <w:r w:rsidR="007C5C6B" w:rsidRPr="0002105E">
        <w:rPr>
          <w:rFonts w:asciiTheme="minorHAnsi" w:hAnsiTheme="minorHAnsi" w:cs="Arial"/>
          <w:bCs/>
          <w:sz w:val="19"/>
          <w:szCs w:val="19"/>
        </w:rPr>
        <w:t>4</w:t>
      </w:r>
      <w:r w:rsidR="009D2200" w:rsidRPr="0002105E">
        <w:rPr>
          <w:rFonts w:asciiTheme="minorHAnsi" w:hAnsiTheme="minorHAnsi" w:cs="Arial"/>
          <w:bCs/>
          <w:sz w:val="19"/>
          <w:szCs w:val="19"/>
        </w:rPr>
        <w:t>0</w:t>
      </w:r>
      <w:r w:rsidR="005474D7" w:rsidRPr="0002105E">
        <w:rPr>
          <w:rFonts w:asciiTheme="minorHAnsi" w:hAnsiTheme="minorHAnsi" w:cs="Arial"/>
          <w:bCs/>
          <w:sz w:val="19"/>
          <w:szCs w:val="19"/>
        </w:rPr>
        <w:t xml:space="preserve">,00 </w:t>
      </w:r>
      <w:r w:rsidR="00295F2C" w:rsidRPr="0002105E">
        <w:rPr>
          <w:rFonts w:asciiTheme="minorHAnsi" w:hAnsiTheme="minorHAnsi" w:cs="Arial"/>
          <w:bCs/>
          <w:sz w:val="19"/>
          <w:szCs w:val="19"/>
        </w:rPr>
        <w:t>em favor do Instituto Federal de Educação, Ciência e Tecnologia – Campus</w:t>
      </w:r>
      <w:proofErr w:type="gramEnd"/>
      <w:r w:rsidR="00295F2C" w:rsidRPr="0002105E">
        <w:rPr>
          <w:rFonts w:asciiTheme="minorHAnsi" w:hAnsiTheme="minorHAnsi" w:cs="Arial"/>
          <w:bCs/>
          <w:sz w:val="19"/>
          <w:szCs w:val="19"/>
        </w:rPr>
        <w:t xml:space="preserve"> Primavera do Leste, </w:t>
      </w:r>
      <w:r w:rsidR="005474D7" w:rsidRPr="0002105E">
        <w:rPr>
          <w:rFonts w:asciiTheme="minorHAnsi" w:hAnsiTheme="minorHAnsi" w:cs="Arial"/>
          <w:bCs/>
          <w:sz w:val="19"/>
          <w:szCs w:val="19"/>
        </w:rPr>
        <w:t xml:space="preserve">como taxa de inscrição e </w:t>
      </w:r>
      <w:r w:rsidR="00295F2C" w:rsidRPr="0002105E">
        <w:rPr>
          <w:rFonts w:asciiTheme="minorHAnsi" w:hAnsiTheme="minorHAnsi" w:cs="Arial"/>
          <w:bCs/>
          <w:sz w:val="19"/>
          <w:szCs w:val="19"/>
        </w:rPr>
        <w:t xml:space="preserve">da </w:t>
      </w:r>
      <w:r w:rsidR="005474D7" w:rsidRPr="0002105E">
        <w:rPr>
          <w:rFonts w:asciiTheme="minorHAnsi" w:hAnsiTheme="minorHAnsi" w:cs="Arial"/>
          <w:bCs/>
          <w:sz w:val="19"/>
          <w:szCs w:val="19"/>
        </w:rPr>
        <w:t>realização da prova</w:t>
      </w:r>
      <w:r w:rsidR="00A73097" w:rsidRPr="0002105E">
        <w:rPr>
          <w:rFonts w:asciiTheme="minorHAnsi" w:hAnsiTheme="minorHAnsi" w:cs="Arial"/>
          <w:bCs/>
          <w:sz w:val="19"/>
          <w:szCs w:val="19"/>
        </w:rPr>
        <w:t>, devendo o candidato trazer comprovante de pagamento da GRU para a realização da prova</w:t>
      </w:r>
      <w:r w:rsidR="00C07DD4" w:rsidRPr="0002105E">
        <w:rPr>
          <w:rFonts w:asciiTheme="minorHAnsi" w:hAnsiTheme="minorHAnsi" w:cs="Arial"/>
          <w:bCs/>
          <w:sz w:val="19"/>
          <w:szCs w:val="19"/>
        </w:rPr>
        <w:t xml:space="preserve"> e no caso de aprovação na matrícula</w:t>
      </w:r>
      <w:r w:rsidR="00A73097" w:rsidRPr="0002105E">
        <w:rPr>
          <w:rFonts w:asciiTheme="minorHAnsi" w:hAnsiTheme="minorHAnsi" w:cs="Arial"/>
          <w:bCs/>
          <w:sz w:val="19"/>
          <w:szCs w:val="19"/>
        </w:rPr>
        <w:t>.</w:t>
      </w:r>
    </w:p>
    <w:p w:rsidR="00DA04DF"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2</w:t>
      </w:r>
      <w:r w:rsidRPr="0002105E">
        <w:rPr>
          <w:rFonts w:asciiTheme="minorHAnsi" w:hAnsiTheme="minorHAnsi" w:cs="Arial"/>
          <w:b/>
          <w:bCs/>
          <w:sz w:val="19"/>
          <w:szCs w:val="19"/>
        </w:rPr>
        <w:t xml:space="preserve"> Do preenchimento do </w:t>
      </w:r>
      <w:r w:rsidR="006B6D9C" w:rsidRPr="0002105E">
        <w:rPr>
          <w:rFonts w:asciiTheme="minorHAnsi" w:hAnsiTheme="minorHAnsi" w:cs="Arial"/>
          <w:b/>
          <w:bCs/>
          <w:sz w:val="19"/>
          <w:szCs w:val="19"/>
        </w:rPr>
        <w:t>F</w:t>
      </w:r>
      <w:r w:rsidRPr="0002105E">
        <w:rPr>
          <w:rFonts w:asciiTheme="minorHAnsi" w:hAnsiTheme="minorHAnsi" w:cs="Arial"/>
          <w:b/>
          <w:bCs/>
          <w:sz w:val="19"/>
          <w:szCs w:val="19"/>
        </w:rPr>
        <w:t xml:space="preserve">ormulário da </w:t>
      </w:r>
      <w:r w:rsidR="006B6D9C" w:rsidRPr="0002105E">
        <w:rPr>
          <w:rFonts w:asciiTheme="minorHAnsi" w:hAnsiTheme="minorHAnsi" w:cs="Arial"/>
          <w:b/>
          <w:bCs/>
          <w:sz w:val="19"/>
          <w:szCs w:val="19"/>
        </w:rPr>
        <w:t>I</w:t>
      </w:r>
      <w:r w:rsidRPr="0002105E">
        <w:rPr>
          <w:rFonts w:asciiTheme="minorHAnsi" w:hAnsiTheme="minorHAnsi" w:cs="Arial"/>
          <w:b/>
          <w:bCs/>
          <w:sz w:val="19"/>
          <w:szCs w:val="19"/>
        </w:rPr>
        <w:t>nscrição</w:t>
      </w:r>
    </w:p>
    <w:p w:rsidR="00BF6C08"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2</w:t>
      </w:r>
      <w:r w:rsidRPr="0002105E">
        <w:rPr>
          <w:rFonts w:asciiTheme="minorHAnsi" w:hAnsiTheme="minorHAnsi" w:cs="Arial"/>
          <w:b/>
          <w:bCs/>
          <w:sz w:val="19"/>
          <w:szCs w:val="19"/>
        </w:rPr>
        <w:t xml:space="preserve">.1 </w:t>
      </w:r>
      <w:r w:rsidRPr="0002105E">
        <w:rPr>
          <w:rFonts w:asciiTheme="minorHAnsi" w:hAnsiTheme="minorHAnsi" w:cs="Arial"/>
          <w:sz w:val="19"/>
          <w:szCs w:val="19"/>
        </w:rPr>
        <w:t xml:space="preserve">Todas as informações prestadas no </w:t>
      </w:r>
      <w:r w:rsidR="006B6D9C" w:rsidRPr="0002105E">
        <w:rPr>
          <w:rFonts w:asciiTheme="minorHAnsi" w:hAnsiTheme="minorHAnsi" w:cs="Arial"/>
          <w:sz w:val="19"/>
          <w:szCs w:val="19"/>
        </w:rPr>
        <w:t>F</w:t>
      </w:r>
      <w:r w:rsidRPr="0002105E">
        <w:rPr>
          <w:rFonts w:asciiTheme="minorHAnsi" w:hAnsiTheme="minorHAnsi" w:cs="Arial"/>
          <w:sz w:val="19"/>
          <w:szCs w:val="19"/>
        </w:rPr>
        <w:t xml:space="preserve">ormulário de </w:t>
      </w:r>
      <w:r w:rsidR="006B6D9C" w:rsidRPr="0002105E">
        <w:rPr>
          <w:rFonts w:asciiTheme="minorHAnsi" w:hAnsiTheme="minorHAnsi" w:cs="Arial"/>
          <w:sz w:val="19"/>
          <w:szCs w:val="19"/>
        </w:rPr>
        <w:t>I</w:t>
      </w:r>
      <w:r w:rsidRPr="0002105E">
        <w:rPr>
          <w:rFonts w:asciiTheme="minorHAnsi" w:hAnsiTheme="minorHAnsi" w:cs="Arial"/>
          <w:sz w:val="19"/>
          <w:szCs w:val="19"/>
        </w:rPr>
        <w:t>nscrição são de total responsabilidade do candidato;</w:t>
      </w:r>
    </w:p>
    <w:p w:rsidR="00BF6C08" w:rsidRPr="0002105E" w:rsidRDefault="00BF6C08"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2</w:t>
      </w:r>
      <w:r w:rsidRPr="0002105E">
        <w:rPr>
          <w:rFonts w:asciiTheme="minorHAnsi" w:hAnsiTheme="minorHAnsi" w:cs="Arial"/>
          <w:b/>
          <w:bCs/>
          <w:sz w:val="19"/>
          <w:szCs w:val="19"/>
        </w:rPr>
        <w:t xml:space="preserve">.2 </w:t>
      </w:r>
      <w:r w:rsidRPr="0002105E">
        <w:rPr>
          <w:rFonts w:asciiTheme="minorHAnsi" w:hAnsiTheme="minorHAnsi" w:cs="Arial"/>
          <w:sz w:val="19"/>
          <w:szCs w:val="19"/>
        </w:rPr>
        <w:t>A constatação de informação incorreta de dados implicará em cancelamento automático da inscrição;</w:t>
      </w:r>
    </w:p>
    <w:p w:rsidR="00BF6C08" w:rsidRPr="0002105E" w:rsidRDefault="00BF6C08"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2</w:t>
      </w:r>
      <w:r w:rsidRPr="0002105E">
        <w:rPr>
          <w:rFonts w:asciiTheme="minorHAnsi" w:hAnsiTheme="minorHAnsi" w:cs="Arial"/>
          <w:b/>
          <w:bCs/>
          <w:sz w:val="19"/>
          <w:szCs w:val="19"/>
        </w:rPr>
        <w:t xml:space="preserve">.3 </w:t>
      </w:r>
      <w:r w:rsidR="002A13F6" w:rsidRPr="0002105E">
        <w:rPr>
          <w:rFonts w:asciiTheme="minorHAnsi" w:hAnsiTheme="minorHAnsi" w:cs="Arial"/>
          <w:sz w:val="19"/>
          <w:szCs w:val="19"/>
        </w:rPr>
        <w:t xml:space="preserve">Para que o candidato esteja inscrito e apto para </w:t>
      </w:r>
      <w:r w:rsidR="00916C18" w:rsidRPr="0002105E">
        <w:rPr>
          <w:rFonts w:asciiTheme="minorHAnsi" w:hAnsiTheme="minorHAnsi" w:cs="Arial"/>
          <w:sz w:val="19"/>
          <w:szCs w:val="19"/>
        </w:rPr>
        <w:t>concorrer à vaga</w:t>
      </w:r>
      <w:r w:rsidR="002A13F6" w:rsidRPr="0002105E">
        <w:rPr>
          <w:rFonts w:asciiTheme="minorHAnsi" w:hAnsiTheme="minorHAnsi" w:cs="Arial"/>
          <w:sz w:val="19"/>
          <w:szCs w:val="19"/>
        </w:rPr>
        <w:t xml:space="preserve">, é </w:t>
      </w:r>
      <w:r w:rsidR="005474D7" w:rsidRPr="0002105E">
        <w:rPr>
          <w:rFonts w:asciiTheme="minorHAnsi" w:hAnsiTheme="minorHAnsi" w:cs="Arial"/>
          <w:sz w:val="19"/>
          <w:szCs w:val="19"/>
        </w:rPr>
        <w:t>obrigatório</w:t>
      </w:r>
      <w:r w:rsidR="002A13F6" w:rsidRPr="0002105E">
        <w:rPr>
          <w:rFonts w:asciiTheme="minorHAnsi" w:hAnsiTheme="minorHAnsi" w:cs="Arial"/>
          <w:sz w:val="19"/>
          <w:szCs w:val="19"/>
        </w:rPr>
        <w:t xml:space="preserve"> o</w:t>
      </w:r>
      <w:r w:rsidRPr="0002105E">
        <w:rPr>
          <w:rFonts w:asciiTheme="minorHAnsi" w:hAnsiTheme="minorHAnsi" w:cs="Arial"/>
          <w:sz w:val="19"/>
          <w:szCs w:val="19"/>
        </w:rPr>
        <w:t xml:space="preserve"> preenchimento</w:t>
      </w:r>
      <w:r w:rsidR="006B6D9C" w:rsidRPr="0002105E">
        <w:rPr>
          <w:rFonts w:asciiTheme="minorHAnsi" w:hAnsiTheme="minorHAnsi" w:cs="Arial"/>
          <w:sz w:val="19"/>
          <w:szCs w:val="19"/>
        </w:rPr>
        <w:t xml:space="preserve"> </w:t>
      </w:r>
      <w:r w:rsidR="002A13F6" w:rsidRPr="0002105E">
        <w:rPr>
          <w:rFonts w:asciiTheme="minorHAnsi" w:hAnsiTheme="minorHAnsi" w:cs="Arial"/>
          <w:sz w:val="19"/>
          <w:szCs w:val="19"/>
        </w:rPr>
        <w:t>integral</w:t>
      </w:r>
      <w:r w:rsidR="006B6D9C" w:rsidRPr="0002105E">
        <w:rPr>
          <w:rFonts w:asciiTheme="minorHAnsi" w:hAnsiTheme="minorHAnsi" w:cs="Arial"/>
          <w:sz w:val="19"/>
          <w:szCs w:val="19"/>
        </w:rPr>
        <w:t xml:space="preserve"> </w:t>
      </w:r>
      <w:r w:rsidRPr="0002105E">
        <w:rPr>
          <w:rFonts w:asciiTheme="minorHAnsi" w:hAnsiTheme="minorHAnsi" w:cs="Arial"/>
          <w:sz w:val="19"/>
          <w:szCs w:val="19"/>
        </w:rPr>
        <w:t xml:space="preserve">da </w:t>
      </w:r>
      <w:r w:rsidR="006B6D9C" w:rsidRPr="0002105E">
        <w:rPr>
          <w:rFonts w:asciiTheme="minorHAnsi" w:hAnsiTheme="minorHAnsi" w:cs="Arial"/>
          <w:sz w:val="19"/>
          <w:szCs w:val="19"/>
        </w:rPr>
        <w:t>F</w:t>
      </w:r>
      <w:r w:rsidRPr="0002105E">
        <w:rPr>
          <w:rFonts w:asciiTheme="minorHAnsi" w:hAnsiTheme="minorHAnsi" w:cs="Arial"/>
          <w:sz w:val="19"/>
          <w:szCs w:val="19"/>
        </w:rPr>
        <w:t xml:space="preserve">icha de </w:t>
      </w:r>
      <w:r w:rsidR="006B6D9C" w:rsidRPr="0002105E">
        <w:rPr>
          <w:rFonts w:asciiTheme="minorHAnsi" w:hAnsiTheme="minorHAnsi" w:cs="Arial"/>
          <w:sz w:val="19"/>
          <w:szCs w:val="19"/>
        </w:rPr>
        <w:t>I</w:t>
      </w:r>
      <w:r w:rsidRPr="0002105E">
        <w:rPr>
          <w:rFonts w:asciiTheme="minorHAnsi" w:hAnsiTheme="minorHAnsi" w:cs="Arial"/>
          <w:sz w:val="19"/>
          <w:szCs w:val="19"/>
        </w:rPr>
        <w:t>nscrição.</w:t>
      </w:r>
    </w:p>
    <w:p w:rsidR="00BF6C08" w:rsidRPr="0002105E" w:rsidRDefault="009754D4"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3</w:t>
      </w:r>
      <w:r w:rsidRPr="0002105E">
        <w:rPr>
          <w:rFonts w:asciiTheme="minorHAnsi" w:hAnsiTheme="minorHAnsi" w:cs="Arial"/>
          <w:b/>
          <w:bCs/>
          <w:sz w:val="19"/>
          <w:szCs w:val="19"/>
        </w:rPr>
        <w:t xml:space="preserve"> Da </w:t>
      </w:r>
      <w:r w:rsidR="00BF6C08" w:rsidRPr="0002105E">
        <w:rPr>
          <w:rFonts w:asciiTheme="minorHAnsi" w:hAnsiTheme="minorHAnsi" w:cs="Arial"/>
          <w:b/>
          <w:bCs/>
          <w:sz w:val="19"/>
          <w:szCs w:val="19"/>
        </w:rPr>
        <w:t>documentação</w:t>
      </w:r>
    </w:p>
    <w:p w:rsidR="00BE5A48" w:rsidRPr="0002105E" w:rsidRDefault="00BF6C08" w:rsidP="007973C7">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2.</w:t>
      </w:r>
      <w:r w:rsidR="003B0F3A" w:rsidRPr="0002105E">
        <w:rPr>
          <w:rFonts w:asciiTheme="minorHAnsi" w:hAnsiTheme="minorHAnsi" w:cs="Arial"/>
          <w:b/>
          <w:bCs/>
          <w:sz w:val="19"/>
          <w:szCs w:val="19"/>
        </w:rPr>
        <w:t>3</w:t>
      </w:r>
      <w:r w:rsidRPr="0002105E">
        <w:rPr>
          <w:rFonts w:asciiTheme="minorHAnsi" w:hAnsiTheme="minorHAnsi" w:cs="Arial"/>
          <w:b/>
          <w:bCs/>
          <w:sz w:val="19"/>
          <w:szCs w:val="19"/>
        </w:rPr>
        <w:t xml:space="preserve">.1 </w:t>
      </w:r>
      <w:r w:rsidRPr="0002105E">
        <w:rPr>
          <w:rFonts w:asciiTheme="minorHAnsi" w:hAnsiTheme="minorHAnsi" w:cs="Arial"/>
          <w:sz w:val="19"/>
          <w:szCs w:val="19"/>
        </w:rPr>
        <w:t xml:space="preserve">No ato do preenchimento do </w:t>
      </w:r>
      <w:r w:rsidR="006C2D9C" w:rsidRPr="0002105E">
        <w:rPr>
          <w:rFonts w:asciiTheme="minorHAnsi" w:hAnsiTheme="minorHAnsi" w:cs="Arial"/>
          <w:sz w:val="19"/>
          <w:szCs w:val="19"/>
        </w:rPr>
        <w:t>f</w:t>
      </w:r>
      <w:r w:rsidRPr="0002105E">
        <w:rPr>
          <w:rFonts w:asciiTheme="minorHAnsi" w:hAnsiTheme="minorHAnsi" w:cs="Arial"/>
          <w:sz w:val="19"/>
          <w:szCs w:val="19"/>
        </w:rPr>
        <w:t xml:space="preserve">ormulário de </w:t>
      </w:r>
      <w:r w:rsidR="006B6D9C" w:rsidRPr="0002105E">
        <w:rPr>
          <w:rFonts w:asciiTheme="minorHAnsi" w:hAnsiTheme="minorHAnsi" w:cs="Arial"/>
          <w:sz w:val="19"/>
          <w:szCs w:val="19"/>
        </w:rPr>
        <w:t>I</w:t>
      </w:r>
      <w:r w:rsidRPr="0002105E">
        <w:rPr>
          <w:rFonts w:asciiTheme="minorHAnsi" w:hAnsiTheme="minorHAnsi" w:cs="Arial"/>
          <w:sz w:val="19"/>
          <w:szCs w:val="19"/>
        </w:rPr>
        <w:t>nscrição, o can</w:t>
      </w:r>
      <w:r w:rsidR="004E2C45" w:rsidRPr="0002105E">
        <w:rPr>
          <w:rFonts w:asciiTheme="minorHAnsi" w:hAnsiTheme="minorHAnsi" w:cs="Arial"/>
          <w:sz w:val="19"/>
          <w:szCs w:val="19"/>
        </w:rPr>
        <w:t>didato deverá apresentar o CPF,</w:t>
      </w:r>
      <w:r w:rsidRPr="0002105E">
        <w:rPr>
          <w:rFonts w:asciiTheme="minorHAnsi" w:hAnsiTheme="minorHAnsi" w:cs="Arial"/>
          <w:sz w:val="19"/>
          <w:szCs w:val="19"/>
        </w:rPr>
        <w:t xml:space="preserve"> </w:t>
      </w:r>
      <w:r w:rsidR="006B6D9C" w:rsidRPr="0002105E">
        <w:rPr>
          <w:rFonts w:asciiTheme="minorHAnsi" w:hAnsiTheme="minorHAnsi" w:cs="Arial"/>
          <w:sz w:val="19"/>
          <w:szCs w:val="19"/>
        </w:rPr>
        <w:t>C</w:t>
      </w:r>
      <w:r w:rsidRPr="0002105E">
        <w:rPr>
          <w:rFonts w:asciiTheme="minorHAnsi" w:hAnsiTheme="minorHAnsi" w:cs="Arial"/>
          <w:sz w:val="19"/>
          <w:szCs w:val="19"/>
        </w:rPr>
        <w:t xml:space="preserve">édula de identidade </w:t>
      </w:r>
      <w:r w:rsidR="00C17E5E" w:rsidRPr="0002105E">
        <w:rPr>
          <w:rFonts w:asciiTheme="minorHAnsi" w:hAnsiTheme="minorHAnsi" w:cs="Arial"/>
          <w:sz w:val="19"/>
          <w:szCs w:val="19"/>
        </w:rPr>
        <w:t xml:space="preserve">(RG), </w:t>
      </w:r>
      <w:r w:rsidRPr="0002105E">
        <w:rPr>
          <w:rFonts w:asciiTheme="minorHAnsi" w:hAnsiTheme="minorHAnsi" w:cs="Arial"/>
          <w:sz w:val="19"/>
          <w:szCs w:val="19"/>
        </w:rPr>
        <w:t xml:space="preserve">ou </w:t>
      </w:r>
      <w:r w:rsidR="00023FA9" w:rsidRPr="0002105E">
        <w:rPr>
          <w:rFonts w:asciiTheme="minorHAnsi" w:hAnsiTheme="minorHAnsi" w:cs="Arial"/>
          <w:sz w:val="19"/>
          <w:szCs w:val="19"/>
        </w:rPr>
        <w:t xml:space="preserve">outro </w:t>
      </w:r>
      <w:r w:rsidRPr="0002105E">
        <w:rPr>
          <w:rFonts w:asciiTheme="minorHAnsi" w:hAnsiTheme="minorHAnsi" w:cs="Arial"/>
          <w:sz w:val="19"/>
          <w:szCs w:val="19"/>
        </w:rPr>
        <w:t xml:space="preserve">documento com foto, </w:t>
      </w:r>
      <w:r w:rsidR="00023FA9" w:rsidRPr="0002105E">
        <w:rPr>
          <w:rFonts w:asciiTheme="minorHAnsi" w:hAnsiTheme="minorHAnsi" w:cs="Arial"/>
          <w:sz w:val="19"/>
          <w:szCs w:val="19"/>
        </w:rPr>
        <w:t xml:space="preserve">de validade nacional </w:t>
      </w:r>
      <w:r w:rsidRPr="0002105E">
        <w:rPr>
          <w:rFonts w:asciiTheme="minorHAnsi" w:hAnsiTheme="minorHAnsi" w:cs="Arial"/>
          <w:sz w:val="19"/>
          <w:szCs w:val="19"/>
        </w:rPr>
        <w:t>expedido por órgão oficial</w:t>
      </w:r>
      <w:r w:rsidR="00B74C34" w:rsidRPr="0002105E">
        <w:rPr>
          <w:rFonts w:asciiTheme="minorHAnsi" w:hAnsiTheme="minorHAnsi" w:cs="Arial"/>
          <w:sz w:val="19"/>
          <w:szCs w:val="19"/>
        </w:rPr>
        <w:t xml:space="preserve">. </w:t>
      </w:r>
    </w:p>
    <w:p w:rsidR="00A73097" w:rsidRPr="0002105E" w:rsidRDefault="00E8106A" w:rsidP="004D7BC0">
      <w:pPr>
        <w:pStyle w:val="western"/>
        <w:numPr>
          <w:ilvl w:val="1"/>
          <w:numId w:val="30"/>
        </w:numPr>
        <w:spacing w:before="40" w:beforeAutospacing="0" w:after="40" w:line="280" w:lineRule="exact"/>
        <w:jc w:val="both"/>
        <w:rPr>
          <w:rFonts w:asciiTheme="minorHAnsi" w:hAnsiTheme="minorHAnsi"/>
          <w:sz w:val="19"/>
          <w:szCs w:val="19"/>
        </w:rPr>
      </w:pPr>
      <w:r w:rsidRPr="0002105E">
        <w:rPr>
          <w:rFonts w:asciiTheme="minorHAnsi" w:hAnsiTheme="minorHAnsi"/>
          <w:sz w:val="19"/>
          <w:szCs w:val="19"/>
        </w:rPr>
        <w:t>Preencher,</w:t>
      </w:r>
      <w:r w:rsidR="00BE5A48" w:rsidRPr="0002105E">
        <w:rPr>
          <w:rFonts w:asciiTheme="minorHAnsi" w:hAnsiTheme="minorHAnsi"/>
          <w:sz w:val="19"/>
          <w:szCs w:val="19"/>
        </w:rPr>
        <w:t xml:space="preserve"> sem cometer erros, todos os itens do formulário de inscrição, no </w:t>
      </w:r>
      <w:r w:rsidRPr="0002105E">
        <w:rPr>
          <w:rFonts w:asciiTheme="minorHAnsi" w:hAnsiTheme="minorHAnsi"/>
          <w:b/>
          <w:sz w:val="19"/>
          <w:szCs w:val="19"/>
        </w:rPr>
        <w:t>ANEXO I,</w:t>
      </w:r>
      <w:r w:rsidR="00BE5A48" w:rsidRPr="0002105E">
        <w:rPr>
          <w:rFonts w:asciiTheme="minorHAnsi" w:hAnsiTheme="minorHAnsi"/>
          <w:sz w:val="19"/>
          <w:szCs w:val="19"/>
        </w:rPr>
        <w:t xml:space="preserve"> </w:t>
      </w:r>
    </w:p>
    <w:p w:rsidR="001E79E9" w:rsidRPr="0002105E" w:rsidRDefault="001E79E9" w:rsidP="001E79E9">
      <w:pPr>
        <w:autoSpaceDE w:val="0"/>
        <w:autoSpaceDN w:val="0"/>
        <w:adjustRightInd w:val="0"/>
        <w:spacing w:before="40" w:after="40" w:line="280" w:lineRule="exact"/>
        <w:jc w:val="both"/>
        <w:rPr>
          <w:rFonts w:asciiTheme="minorHAnsi" w:hAnsiTheme="minorHAnsi" w:cs="Arial"/>
          <w:b/>
          <w:bCs/>
          <w:sz w:val="19"/>
          <w:szCs w:val="19"/>
        </w:rPr>
      </w:pPr>
      <w:r w:rsidRPr="0002105E">
        <w:rPr>
          <w:rFonts w:asciiTheme="minorHAnsi" w:hAnsiTheme="minorHAnsi" w:cs="Arial"/>
          <w:b/>
          <w:bCs/>
          <w:sz w:val="19"/>
          <w:szCs w:val="19"/>
        </w:rPr>
        <w:t>2.</w:t>
      </w:r>
      <w:r w:rsidR="00A73097" w:rsidRPr="0002105E">
        <w:rPr>
          <w:rFonts w:asciiTheme="minorHAnsi" w:hAnsiTheme="minorHAnsi" w:cs="Arial"/>
          <w:b/>
          <w:bCs/>
          <w:sz w:val="19"/>
          <w:szCs w:val="19"/>
        </w:rPr>
        <w:t>5</w:t>
      </w:r>
      <w:r w:rsidRPr="0002105E">
        <w:rPr>
          <w:rFonts w:asciiTheme="minorHAnsi" w:hAnsiTheme="minorHAnsi" w:cs="Arial"/>
          <w:b/>
          <w:bCs/>
          <w:sz w:val="19"/>
          <w:szCs w:val="19"/>
        </w:rPr>
        <w:t xml:space="preserve"> Da confirmação da inscrição</w:t>
      </w:r>
    </w:p>
    <w:p w:rsidR="001E79E9" w:rsidRPr="0002105E" w:rsidRDefault="00BF6C08" w:rsidP="001E6E4B">
      <w:pPr>
        <w:pStyle w:val="western"/>
        <w:spacing w:before="40" w:beforeAutospacing="0" w:after="40" w:line="280" w:lineRule="exact"/>
        <w:ind w:right="85"/>
        <w:jc w:val="both"/>
        <w:rPr>
          <w:rFonts w:asciiTheme="minorHAnsi" w:hAnsiTheme="minorHAnsi" w:cs="Arial"/>
          <w:sz w:val="19"/>
          <w:szCs w:val="19"/>
        </w:rPr>
      </w:pPr>
      <w:r w:rsidRPr="0002105E">
        <w:rPr>
          <w:rFonts w:asciiTheme="minorHAnsi" w:hAnsiTheme="minorHAnsi" w:cs="Arial"/>
          <w:b/>
          <w:sz w:val="19"/>
          <w:szCs w:val="19"/>
        </w:rPr>
        <w:t>2.</w:t>
      </w:r>
      <w:r w:rsidR="003B0F3A" w:rsidRPr="0002105E">
        <w:rPr>
          <w:rFonts w:asciiTheme="minorHAnsi" w:hAnsiTheme="minorHAnsi" w:cs="Arial"/>
          <w:b/>
          <w:sz w:val="19"/>
          <w:szCs w:val="19"/>
        </w:rPr>
        <w:t>7</w:t>
      </w:r>
      <w:r w:rsidRPr="0002105E">
        <w:rPr>
          <w:rFonts w:asciiTheme="minorHAnsi" w:hAnsiTheme="minorHAnsi" w:cs="Arial"/>
          <w:sz w:val="19"/>
          <w:szCs w:val="19"/>
        </w:rPr>
        <w:t xml:space="preserve"> Serão anuladas as inscrições que não obedecerem às determinações contidas neste Edital.</w:t>
      </w:r>
    </w:p>
    <w:p w:rsidR="007847F3" w:rsidRPr="0002105E" w:rsidRDefault="007847F3" w:rsidP="001E6E4B">
      <w:pPr>
        <w:pStyle w:val="western"/>
        <w:spacing w:before="40" w:beforeAutospacing="0" w:after="40" w:line="280" w:lineRule="exact"/>
        <w:ind w:right="85"/>
        <w:jc w:val="both"/>
        <w:rPr>
          <w:rFonts w:asciiTheme="minorHAnsi" w:hAnsiTheme="minorHAnsi" w:cs="Arial"/>
          <w:sz w:val="19"/>
          <w:szCs w:val="19"/>
        </w:rPr>
      </w:pPr>
    </w:p>
    <w:p w:rsidR="00BF6C08" w:rsidRPr="0002105E" w:rsidRDefault="00BD328E" w:rsidP="00D26EC6">
      <w:pPr>
        <w:rPr>
          <w:rFonts w:asciiTheme="minorHAnsi" w:hAnsiTheme="minorHAnsi" w:cs="Arial"/>
          <w:b/>
          <w:bCs/>
          <w:sz w:val="19"/>
          <w:szCs w:val="19"/>
          <w:shd w:val="clear" w:color="auto" w:fill="000000"/>
        </w:rPr>
      </w:pPr>
      <w:r w:rsidRPr="0002105E">
        <w:rPr>
          <w:rFonts w:asciiTheme="minorHAnsi" w:hAnsiTheme="minorHAnsi" w:cs="Arial"/>
          <w:b/>
          <w:bCs/>
          <w:sz w:val="19"/>
          <w:szCs w:val="19"/>
          <w:shd w:val="clear" w:color="auto" w:fill="000000"/>
        </w:rPr>
        <w:t>3. DOS CRITÉRIOS DE SELEÇÃO</w:t>
      </w:r>
    </w:p>
    <w:p w:rsidR="00162A35" w:rsidRPr="0002105E" w:rsidRDefault="00162A35" w:rsidP="00D26EC6">
      <w:pPr>
        <w:rPr>
          <w:rFonts w:asciiTheme="minorHAnsi" w:hAnsiTheme="minorHAnsi" w:cs="Arial"/>
          <w:b/>
          <w:bCs/>
          <w:sz w:val="19"/>
          <w:szCs w:val="19"/>
          <w:shd w:val="clear" w:color="auto" w:fill="000000"/>
        </w:rPr>
      </w:pPr>
    </w:p>
    <w:p w:rsidR="00162A35" w:rsidRPr="0002105E" w:rsidRDefault="00162A35" w:rsidP="00162A35">
      <w:pPr>
        <w:autoSpaceDE w:val="0"/>
        <w:autoSpaceDN w:val="0"/>
        <w:adjustRightInd w:val="0"/>
        <w:rPr>
          <w:rFonts w:asciiTheme="minorHAnsi" w:hAnsiTheme="minorHAnsi" w:cs="Helvetica-Bold"/>
          <w:b/>
          <w:bCs/>
          <w:sz w:val="19"/>
          <w:szCs w:val="19"/>
        </w:rPr>
      </w:pPr>
      <w:r w:rsidRPr="0002105E">
        <w:rPr>
          <w:rFonts w:asciiTheme="minorHAnsi" w:hAnsiTheme="minorHAnsi" w:cs="Helvetica-Bold"/>
          <w:b/>
          <w:bCs/>
          <w:sz w:val="19"/>
          <w:szCs w:val="19"/>
        </w:rPr>
        <w:t>3.1 Dos critérios para a prova</w:t>
      </w:r>
    </w:p>
    <w:p w:rsidR="00162A35" w:rsidRPr="0002105E" w:rsidRDefault="00162A35" w:rsidP="00874A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Helvetica"/>
          <w:sz w:val="19"/>
          <w:szCs w:val="19"/>
        </w:rPr>
        <w:t>O Exame de Seleção Classificatório será um</w:t>
      </w:r>
      <w:r w:rsidR="007C5C6B" w:rsidRPr="0002105E">
        <w:rPr>
          <w:rFonts w:asciiTheme="minorHAnsi" w:hAnsiTheme="minorHAnsi" w:cs="Helvetica"/>
          <w:sz w:val="19"/>
          <w:szCs w:val="19"/>
        </w:rPr>
        <w:t xml:space="preserve">a redação de cunho </w:t>
      </w:r>
      <w:r w:rsidRPr="0002105E">
        <w:rPr>
          <w:rFonts w:asciiTheme="minorHAnsi" w:hAnsiTheme="minorHAnsi" w:cs="Helvetica"/>
          <w:sz w:val="19"/>
          <w:szCs w:val="19"/>
        </w:rPr>
        <w:t xml:space="preserve"> </w:t>
      </w:r>
      <w:r w:rsidR="00874A4B" w:rsidRPr="0002105E">
        <w:rPr>
          <w:rFonts w:asciiTheme="minorHAnsi" w:hAnsiTheme="minorHAnsi" w:cs="Helvetica"/>
          <w:b/>
          <w:i/>
          <w:sz w:val="19"/>
          <w:szCs w:val="19"/>
        </w:rPr>
        <w:t>“</w:t>
      </w:r>
      <w:r w:rsidRPr="0002105E">
        <w:rPr>
          <w:rFonts w:asciiTheme="minorHAnsi" w:hAnsiTheme="minorHAnsi" w:cs="Arial"/>
          <w:b/>
          <w:i/>
          <w:sz w:val="19"/>
          <w:szCs w:val="19"/>
        </w:rPr>
        <w:t>argumentativo</w:t>
      </w:r>
      <w:r w:rsidR="007C5C6B" w:rsidRPr="0002105E">
        <w:rPr>
          <w:rFonts w:asciiTheme="minorHAnsi" w:hAnsiTheme="minorHAnsi" w:cs="Arial"/>
          <w:b/>
          <w:i/>
          <w:sz w:val="19"/>
          <w:szCs w:val="19"/>
        </w:rPr>
        <w:t>-dissertativo</w:t>
      </w:r>
      <w:r w:rsidR="00874A4B" w:rsidRPr="0002105E">
        <w:rPr>
          <w:rFonts w:asciiTheme="minorHAnsi" w:hAnsiTheme="minorHAnsi" w:cs="Arial"/>
          <w:b/>
          <w:i/>
          <w:sz w:val="19"/>
          <w:szCs w:val="19"/>
        </w:rPr>
        <w:t>”</w:t>
      </w:r>
      <w:r w:rsidRPr="0002105E">
        <w:rPr>
          <w:rFonts w:asciiTheme="minorHAnsi" w:hAnsiTheme="minorHAnsi" w:cs="Arial"/>
          <w:sz w:val="19"/>
          <w:szCs w:val="19"/>
        </w:rPr>
        <w:t xml:space="preserve"> valendo 100 pontos.</w:t>
      </w: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
          <w:sz w:val="19"/>
          <w:szCs w:val="19"/>
        </w:rPr>
        <w:t xml:space="preserve"> </w:t>
      </w:r>
    </w:p>
    <w:p w:rsidR="00162A35" w:rsidRPr="0002105E" w:rsidRDefault="00162A35" w:rsidP="00874A4B">
      <w:pPr>
        <w:autoSpaceDE w:val="0"/>
        <w:autoSpaceDN w:val="0"/>
        <w:adjustRightInd w:val="0"/>
        <w:jc w:val="both"/>
        <w:rPr>
          <w:rFonts w:asciiTheme="minorHAnsi" w:hAnsiTheme="minorHAnsi" w:cs="Helvetica"/>
          <w:sz w:val="19"/>
          <w:szCs w:val="19"/>
        </w:rPr>
      </w:pP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Bold"/>
          <w:b/>
          <w:bCs/>
          <w:sz w:val="19"/>
          <w:szCs w:val="19"/>
        </w:rPr>
        <w:t xml:space="preserve">3.1.3 </w:t>
      </w:r>
      <w:r w:rsidRPr="0002105E">
        <w:rPr>
          <w:rFonts w:asciiTheme="minorHAnsi" w:hAnsiTheme="minorHAnsi" w:cs="Helvetica-Bold"/>
          <w:bCs/>
          <w:sz w:val="19"/>
          <w:szCs w:val="19"/>
        </w:rPr>
        <w:t>Será eliminado do processo seletivo, o candidato que tiver nota zero</w:t>
      </w:r>
      <w:r w:rsidRPr="0002105E">
        <w:rPr>
          <w:rFonts w:asciiTheme="minorHAnsi" w:hAnsiTheme="minorHAnsi" w:cs="Helvetica"/>
          <w:sz w:val="19"/>
          <w:szCs w:val="19"/>
        </w:rPr>
        <w:t>.</w:t>
      </w:r>
    </w:p>
    <w:p w:rsidR="00162A35" w:rsidRPr="0002105E" w:rsidRDefault="00162A35" w:rsidP="00874A4B">
      <w:pPr>
        <w:autoSpaceDE w:val="0"/>
        <w:autoSpaceDN w:val="0"/>
        <w:adjustRightInd w:val="0"/>
        <w:jc w:val="both"/>
        <w:rPr>
          <w:rFonts w:asciiTheme="minorHAnsi" w:hAnsiTheme="minorHAnsi" w:cs="Helvetica-Bold"/>
          <w:b/>
          <w:bCs/>
          <w:sz w:val="19"/>
          <w:szCs w:val="19"/>
        </w:rPr>
      </w:pPr>
      <w:r w:rsidRPr="0002105E">
        <w:rPr>
          <w:rFonts w:asciiTheme="minorHAnsi" w:hAnsiTheme="minorHAnsi" w:cs="Helvetica-Bold"/>
          <w:b/>
          <w:bCs/>
          <w:sz w:val="19"/>
          <w:szCs w:val="19"/>
        </w:rPr>
        <w:lastRenderedPageBreak/>
        <w:t>3.2 Dos critérios para a obtenção do resultado das provas</w:t>
      </w:r>
    </w:p>
    <w:p w:rsidR="00162A35" w:rsidRPr="0002105E" w:rsidRDefault="00162A35" w:rsidP="00874A4B">
      <w:pPr>
        <w:autoSpaceDE w:val="0"/>
        <w:autoSpaceDN w:val="0"/>
        <w:adjustRightInd w:val="0"/>
        <w:jc w:val="both"/>
        <w:rPr>
          <w:rFonts w:asciiTheme="minorHAnsi" w:hAnsiTheme="minorHAnsi" w:cs="Arial"/>
          <w:sz w:val="19"/>
          <w:szCs w:val="19"/>
        </w:rPr>
      </w:pPr>
      <w:r w:rsidRPr="0002105E">
        <w:rPr>
          <w:rFonts w:asciiTheme="minorHAnsi" w:hAnsiTheme="minorHAnsi" w:cs="Helvetica"/>
          <w:sz w:val="19"/>
          <w:szCs w:val="19"/>
        </w:rPr>
        <w:t>A pontuação final do candidato será a somatória dos valores que compõem</w:t>
      </w:r>
      <w:r w:rsidR="00874A4B" w:rsidRPr="0002105E">
        <w:rPr>
          <w:rFonts w:asciiTheme="minorHAnsi" w:hAnsiTheme="minorHAnsi" w:cs="Helvetica"/>
          <w:sz w:val="19"/>
          <w:szCs w:val="19"/>
        </w:rPr>
        <w:t xml:space="preserve"> a avaliação d</w:t>
      </w:r>
      <w:r w:rsidRPr="0002105E">
        <w:rPr>
          <w:rFonts w:asciiTheme="minorHAnsi" w:hAnsiTheme="minorHAnsi" w:cs="Helvetica"/>
          <w:sz w:val="19"/>
          <w:szCs w:val="19"/>
        </w:rPr>
        <w:t xml:space="preserve">o </w:t>
      </w:r>
      <w:r w:rsidR="00874A4B" w:rsidRPr="0002105E">
        <w:rPr>
          <w:rFonts w:asciiTheme="minorHAnsi" w:hAnsiTheme="minorHAnsi" w:cs="Helvetica"/>
          <w:sz w:val="19"/>
          <w:szCs w:val="19"/>
        </w:rPr>
        <w:t>t</w:t>
      </w:r>
      <w:r w:rsidRPr="0002105E">
        <w:rPr>
          <w:rFonts w:asciiTheme="minorHAnsi" w:hAnsiTheme="minorHAnsi" w:cs="Arial"/>
          <w:sz w:val="19"/>
          <w:szCs w:val="19"/>
        </w:rPr>
        <w:t>exto dissertativo-argumentativo</w:t>
      </w:r>
      <w:r w:rsidR="00874A4B" w:rsidRPr="0002105E">
        <w:rPr>
          <w:rFonts w:asciiTheme="minorHAnsi" w:hAnsiTheme="minorHAnsi" w:cs="Arial"/>
          <w:sz w:val="19"/>
          <w:szCs w:val="19"/>
        </w:rPr>
        <w:t>.</w:t>
      </w:r>
      <w:r w:rsidRPr="0002105E">
        <w:rPr>
          <w:rFonts w:asciiTheme="minorHAnsi" w:hAnsiTheme="minorHAnsi" w:cs="Arial"/>
          <w:sz w:val="19"/>
          <w:szCs w:val="19"/>
        </w:rPr>
        <w:t xml:space="preserve"> </w:t>
      </w:r>
    </w:p>
    <w:p w:rsidR="00162A35" w:rsidRPr="0002105E" w:rsidRDefault="00162A35" w:rsidP="00162A35">
      <w:pPr>
        <w:autoSpaceDE w:val="0"/>
        <w:autoSpaceDN w:val="0"/>
        <w:adjustRightInd w:val="0"/>
        <w:rPr>
          <w:rFonts w:asciiTheme="minorHAnsi" w:hAnsiTheme="minorHAnsi" w:cs="Arial"/>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r w:rsidRPr="0002105E">
        <w:rPr>
          <w:rFonts w:asciiTheme="minorHAnsi" w:hAnsiTheme="minorHAnsi" w:cs="Helvetica-Bold"/>
          <w:b/>
          <w:bCs/>
          <w:sz w:val="19"/>
          <w:szCs w:val="19"/>
        </w:rPr>
        <w:t>3.3 Da data e do horário da prova</w:t>
      </w:r>
    </w:p>
    <w:p w:rsidR="00162A35" w:rsidRPr="0002105E" w:rsidRDefault="00162A35" w:rsidP="00162A35">
      <w:pPr>
        <w:autoSpaceDE w:val="0"/>
        <w:autoSpaceDN w:val="0"/>
        <w:adjustRightInd w:val="0"/>
        <w:rPr>
          <w:rFonts w:asciiTheme="minorHAnsi" w:hAnsiTheme="minorHAnsi" w:cs="Helvetica-Bold"/>
          <w:b/>
          <w:bCs/>
          <w:sz w:val="19"/>
          <w:szCs w:val="19"/>
        </w:rPr>
      </w:pPr>
    </w:p>
    <w:tbl>
      <w:tblPr>
        <w:tblpPr w:leftFromText="141" w:rightFromText="141" w:vertAnchor="text" w:horzAnchor="margin" w:tblpXSpec="center" w:tblpY="10"/>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898"/>
        <w:gridCol w:w="1787"/>
      </w:tblGrid>
      <w:tr w:rsidR="00162A35" w:rsidRPr="0002105E" w:rsidTr="00536EA2">
        <w:trPr>
          <w:cantSplit/>
          <w:trHeight w:val="421"/>
        </w:trPr>
        <w:tc>
          <w:tcPr>
            <w:tcW w:w="3189" w:type="dxa"/>
            <w:tcBorders>
              <w:top w:val="double" w:sz="4" w:space="0" w:color="auto"/>
              <w:left w:val="double" w:sz="4" w:space="0" w:color="auto"/>
              <w:right w:val="double" w:sz="4" w:space="0" w:color="auto"/>
            </w:tcBorders>
            <w:shd w:val="clear" w:color="auto" w:fill="D9D9D9" w:themeFill="background1" w:themeFillShade="D9"/>
            <w:vAlign w:val="center"/>
          </w:tcPr>
          <w:p w:rsidR="00162A35" w:rsidRPr="0002105E" w:rsidRDefault="00162A35" w:rsidP="002D02AB">
            <w:pPr>
              <w:jc w:val="center"/>
              <w:rPr>
                <w:rFonts w:asciiTheme="minorHAnsi" w:hAnsiTheme="minorHAnsi"/>
                <w:b/>
                <w:sz w:val="19"/>
                <w:szCs w:val="19"/>
              </w:rPr>
            </w:pPr>
            <w:r w:rsidRPr="0002105E">
              <w:rPr>
                <w:rFonts w:asciiTheme="minorHAnsi" w:hAnsiTheme="minorHAnsi"/>
                <w:b/>
                <w:sz w:val="19"/>
                <w:szCs w:val="19"/>
              </w:rPr>
              <w:t>DATA</w:t>
            </w:r>
          </w:p>
        </w:tc>
        <w:tc>
          <w:tcPr>
            <w:tcW w:w="1898" w:type="dxa"/>
            <w:tcBorders>
              <w:top w:val="double" w:sz="4" w:space="0" w:color="auto"/>
              <w:left w:val="double" w:sz="4" w:space="0" w:color="auto"/>
              <w:right w:val="double" w:sz="4" w:space="0" w:color="auto"/>
            </w:tcBorders>
            <w:shd w:val="clear" w:color="auto" w:fill="D9D9D9" w:themeFill="background1" w:themeFillShade="D9"/>
            <w:vAlign w:val="center"/>
          </w:tcPr>
          <w:p w:rsidR="00162A35" w:rsidRPr="0002105E" w:rsidRDefault="00162A35" w:rsidP="002D02AB">
            <w:pPr>
              <w:jc w:val="center"/>
              <w:rPr>
                <w:rFonts w:asciiTheme="minorHAnsi" w:hAnsiTheme="minorHAnsi"/>
                <w:b/>
                <w:sz w:val="19"/>
                <w:szCs w:val="19"/>
              </w:rPr>
            </w:pPr>
            <w:r w:rsidRPr="0002105E">
              <w:rPr>
                <w:rFonts w:asciiTheme="minorHAnsi" w:hAnsiTheme="minorHAnsi"/>
                <w:b/>
                <w:sz w:val="19"/>
                <w:szCs w:val="19"/>
              </w:rPr>
              <w:t>HORÁRIO DE MATO GROSSO</w:t>
            </w:r>
          </w:p>
        </w:tc>
        <w:tc>
          <w:tcPr>
            <w:tcW w:w="1787" w:type="dxa"/>
            <w:tcBorders>
              <w:top w:val="double" w:sz="4" w:space="0" w:color="auto"/>
              <w:left w:val="double" w:sz="4" w:space="0" w:color="auto"/>
              <w:right w:val="double" w:sz="4" w:space="0" w:color="auto"/>
            </w:tcBorders>
            <w:shd w:val="clear" w:color="auto" w:fill="D9D9D9" w:themeFill="background1" w:themeFillShade="D9"/>
          </w:tcPr>
          <w:p w:rsidR="00162A35" w:rsidRPr="0002105E" w:rsidRDefault="00162A35" w:rsidP="002D02AB">
            <w:pPr>
              <w:jc w:val="center"/>
              <w:rPr>
                <w:rFonts w:asciiTheme="minorHAnsi" w:hAnsiTheme="minorHAnsi"/>
                <w:b/>
                <w:sz w:val="19"/>
                <w:szCs w:val="19"/>
              </w:rPr>
            </w:pPr>
            <w:r w:rsidRPr="0002105E">
              <w:rPr>
                <w:rFonts w:asciiTheme="minorHAnsi" w:hAnsiTheme="minorHAnsi"/>
                <w:b/>
                <w:sz w:val="19"/>
                <w:szCs w:val="19"/>
              </w:rPr>
              <w:t>PROVAS</w:t>
            </w:r>
          </w:p>
        </w:tc>
      </w:tr>
      <w:tr w:rsidR="00162A35" w:rsidRPr="0002105E" w:rsidTr="00536EA2">
        <w:trPr>
          <w:cantSplit/>
          <w:trHeight w:val="131"/>
        </w:trPr>
        <w:tc>
          <w:tcPr>
            <w:tcW w:w="3189" w:type="dxa"/>
            <w:tcBorders>
              <w:left w:val="double" w:sz="4" w:space="0" w:color="auto"/>
              <w:right w:val="double" w:sz="4" w:space="0" w:color="auto"/>
            </w:tcBorders>
            <w:vAlign w:val="center"/>
          </w:tcPr>
          <w:p w:rsidR="00162A35" w:rsidRPr="0002105E" w:rsidRDefault="00536EA2" w:rsidP="002D02AB">
            <w:pPr>
              <w:jc w:val="center"/>
              <w:rPr>
                <w:rFonts w:asciiTheme="minorHAnsi" w:hAnsiTheme="minorHAnsi"/>
                <w:b/>
                <w:sz w:val="19"/>
                <w:szCs w:val="19"/>
              </w:rPr>
            </w:pPr>
            <w:r>
              <w:rPr>
                <w:rFonts w:asciiTheme="minorHAnsi" w:hAnsiTheme="minorHAnsi"/>
                <w:b/>
                <w:sz w:val="19"/>
                <w:szCs w:val="19"/>
              </w:rPr>
              <w:t>22</w:t>
            </w:r>
            <w:r w:rsidR="00162A35" w:rsidRPr="0002105E">
              <w:rPr>
                <w:rFonts w:asciiTheme="minorHAnsi" w:hAnsiTheme="minorHAnsi"/>
                <w:b/>
                <w:sz w:val="19"/>
                <w:szCs w:val="19"/>
              </w:rPr>
              <w:t xml:space="preserve"> DE MARÇO DE 2018</w:t>
            </w:r>
          </w:p>
          <w:p w:rsidR="00162A35" w:rsidRPr="0002105E" w:rsidRDefault="00162A35" w:rsidP="00536EA2">
            <w:pPr>
              <w:jc w:val="center"/>
              <w:rPr>
                <w:rFonts w:asciiTheme="minorHAnsi" w:hAnsiTheme="minorHAnsi"/>
                <w:sz w:val="19"/>
                <w:szCs w:val="19"/>
              </w:rPr>
            </w:pPr>
            <w:r w:rsidRPr="0002105E">
              <w:rPr>
                <w:rFonts w:asciiTheme="minorHAnsi" w:hAnsiTheme="minorHAnsi"/>
                <w:b/>
                <w:sz w:val="19"/>
                <w:szCs w:val="19"/>
              </w:rPr>
              <w:t>(</w:t>
            </w:r>
            <w:r w:rsidR="00536EA2">
              <w:rPr>
                <w:rFonts w:asciiTheme="minorHAnsi" w:hAnsiTheme="minorHAnsi"/>
                <w:b/>
                <w:sz w:val="19"/>
                <w:szCs w:val="19"/>
              </w:rPr>
              <w:t>QUINTA-FEIRA</w:t>
            </w:r>
            <w:r w:rsidRPr="0002105E">
              <w:rPr>
                <w:rFonts w:asciiTheme="minorHAnsi" w:hAnsiTheme="minorHAnsi"/>
                <w:b/>
                <w:sz w:val="19"/>
                <w:szCs w:val="19"/>
              </w:rPr>
              <w:t>)</w:t>
            </w:r>
          </w:p>
        </w:tc>
        <w:tc>
          <w:tcPr>
            <w:tcW w:w="1898" w:type="dxa"/>
            <w:tcBorders>
              <w:left w:val="double" w:sz="4" w:space="0" w:color="auto"/>
              <w:right w:val="double" w:sz="4" w:space="0" w:color="auto"/>
            </w:tcBorders>
            <w:vAlign w:val="center"/>
          </w:tcPr>
          <w:p w:rsidR="00162A35" w:rsidRPr="0002105E" w:rsidRDefault="00162A35" w:rsidP="0002105E">
            <w:pPr>
              <w:autoSpaceDE w:val="0"/>
              <w:autoSpaceDN w:val="0"/>
              <w:adjustRightInd w:val="0"/>
              <w:jc w:val="center"/>
              <w:rPr>
                <w:rFonts w:asciiTheme="minorHAnsi" w:hAnsiTheme="minorHAnsi" w:cs="Helvetica"/>
                <w:sz w:val="19"/>
                <w:szCs w:val="19"/>
              </w:rPr>
            </w:pPr>
            <w:r w:rsidRPr="0002105E">
              <w:rPr>
                <w:rFonts w:asciiTheme="minorHAnsi" w:hAnsiTheme="minorHAnsi" w:cs="Helvetica"/>
                <w:sz w:val="19"/>
                <w:szCs w:val="19"/>
              </w:rPr>
              <w:t xml:space="preserve">Das </w:t>
            </w:r>
            <w:r w:rsidR="00536EA2">
              <w:rPr>
                <w:rFonts w:asciiTheme="minorHAnsi" w:hAnsiTheme="minorHAnsi" w:cs="Helvetica"/>
                <w:sz w:val="19"/>
                <w:szCs w:val="19"/>
              </w:rPr>
              <w:t>19</w:t>
            </w:r>
            <w:r w:rsidRPr="0002105E">
              <w:rPr>
                <w:rFonts w:asciiTheme="minorHAnsi" w:hAnsiTheme="minorHAnsi" w:cs="Helvetica"/>
                <w:sz w:val="19"/>
                <w:szCs w:val="19"/>
              </w:rPr>
              <w:t xml:space="preserve">h00min às </w:t>
            </w:r>
            <w:r w:rsidR="00536EA2">
              <w:rPr>
                <w:rFonts w:asciiTheme="minorHAnsi" w:hAnsiTheme="minorHAnsi" w:cs="Helvetica"/>
                <w:sz w:val="19"/>
                <w:szCs w:val="19"/>
              </w:rPr>
              <w:t>21</w:t>
            </w:r>
            <w:r w:rsidRPr="0002105E">
              <w:rPr>
                <w:rFonts w:asciiTheme="minorHAnsi" w:hAnsiTheme="minorHAnsi" w:cs="Helvetica"/>
                <w:sz w:val="19"/>
                <w:szCs w:val="19"/>
              </w:rPr>
              <w:t>h00</w:t>
            </w:r>
            <w:r w:rsidR="0002105E" w:rsidRPr="0002105E">
              <w:rPr>
                <w:rFonts w:asciiTheme="minorHAnsi" w:hAnsiTheme="minorHAnsi" w:cs="Helvetica"/>
                <w:sz w:val="19"/>
                <w:szCs w:val="19"/>
              </w:rPr>
              <w:t>m</w:t>
            </w:r>
            <w:r w:rsidRPr="0002105E">
              <w:rPr>
                <w:rFonts w:asciiTheme="minorHAnsi" w:hAnsiTheme="minorHAnsi" w:cs="Helvetica"/>
                <w:sz w:val="19"/>
                <w:szCs w:val="19"/>
              </w:rPr>
              <w:t>in</w:t>
            </w:r>
          </w:p>
          <w:p w:rsidR="00162A35" w:rsidRPr="0002105E" w:rsidRDefault="00162A35" w:rsidP="002D02AB">
            <w:pPr>
              <w:jc w:val="center"/>
              <w:rPr>
                <w:rFonts w:asciiTheme="minorHAnsi" w:hAnsiTheme="minorHAnsi" w:cs="Arial"/>
                <w:sz w:val="19"/>
                <w:szCs w:val="19"/>
              </w:rPr>
            </w:pPr>
          </w:p>
        </w:tc>
        <w:tc>
          <w:tcPr>
            <w:tcW w:w="1787" w:type="dxa"/>
            <w:tcBorders>
              <w:left w:val="double" w:sz="4" w:space="0" w:color="auto"/>
              <w:right w:val="double" w:sz="4" w:space="0" w:color="auto"/>
            </w:tcBorders>
          </w:tcPr>
          <w:p w:rsidR="00162A35" w:rsidRPr="0002105E" w:rsidRDefault="00162A35" w:rsidP="007C5C6B">
            <w:pPr>
              <w:rPr>
                <w:rFonts w:asciiTheme="minorHAnsi" w:hAnsiTheme="minorHAnsi" w:cs="Arial"/>
                <w:sz w:val="19"/>
                <w:szCs w:val="19"/>
              </w:rPr>
            </w:pPr>
            <w:r w:rsidRPr="0002105E">
              <w:rPr>
                <w:rFonts w:asciiTheme="minorHAnsi" w:hAnsiTheme="minorHAnsi" w:cs="Arial"/>
                <w:sz w:val="19"/>
                <w:szCs w:val="19"/>
              </w:rPr>
              <w:t xml:space="preserve"> </w:t>
            </w:r>
            <w:proofErr w:type="gramStart"/>
            <w:r w:rsidR="00536EA2">
              <w:rPr>
                <w:rFonts w:asciiTheme="minorHAnsi" w:hAnsiTheme="minorHAnsi" w:cs="Arial"/>
                <w:sz w:val="19"/>
                <w:szCs w:val="19"/>
              </w:rPr>
              <w:t>t</w:t>
            </w:r>
            <w:r w:rsidR="00536EA2" w:rsidRPr="007847F3">
              <w:rPr>
                <w:rFonts w:asciiTheme="minorHAnsi" w:hAnsiTheme="minorHAnsi" w:cs="Arial"/>
                <w:sz w:val="19"/>
                <w:szCs w:val="19"/>
              </w:rPr>
              <w:t>exto</w:t>
            </w:r>
            <w:proofErr w:type="gramEnd"/>
            <w:r w:rsidR="00536EA2" w:rsidRPr="007847F3">
              <w:rPr>
                <w:rFonts w:asciiTheme="minorHAnsi" w:hAnsiTheme="minorHAnsi" w:cs="Arial"/>
                <w:sz w:val="19"/>
                <w:szCs w:val="19"/>
              </w:rPr>
              <w:t xml:space="preserve"> dissertativo-argumentativo</w:t>
            </w:r>
          </w:p>
        </w:tc>
      </w:tr>
    </w:tbl>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p>
    <w:p w:rsidR="00162A35" w:rsidRPr="0002105E" w:rsidRDefault="00162A35" w:rsidP="00162A35">
      <w:pPr>
        <w:autoSpaceDE w:val="0"/>
        <w:autoSpaceDN w:val="0"/>
        <w:adjustRightInd w:val="0"/>
        <w:rPr>
          <w:rFonts w:asciiTheme="minorHAnsi" w:hAnsiTheme="minorHAnsi" w:cs="Helvetica-Bold"/>
          <w:b/>
          <w:bCs/>
          <w:sz w:val="19"/>
          <w:szCs w:val="19"/>
        </w:rPr>
      </w:pPr>
      <w:r w:rsidRPr="0002105E">
        <w:rPr>
          <w:rFonts w:asciiTheme="minorHAnsi" w:hAnsiTheme="minorHAnsi" w:cs="Helvetica-Bold"/>
          <w:b/>
          <w:bCs/>
          <w:sz w:val="19"/>
          <w:szCs w:val="19"/>
        </w:rPr>
        <w:t>3.4 Do local</w:t>
      </w: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
          <w:sz w:val="19"/>
          <w:szCs w:val="19"/>
        </w:rPr>
        <w:t>A prova será realizada no Instituto Federal de Educação, Ciência e Tecnologia – IFMT, Campus Primavera do Leste.</w:t>
      </w: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Bold"/>
          <w:b/>
          <w:bCs/>
          <w:sz w:val="19"/>
          <w:szCs w:val="19"/>
        </w:rPr>
        <w:t xml:space="preserve">3.5 </w:t>
      </w:r>
      <w:r w:rsidRPr="0002105E">
        <w:rPr>
          <w:rFonts w:asciiTheme="minorHAnsi" w:hAnsiTheme="minorHAnsi" w:cs="Helvetica"/>
          <w:sz w:val="19"/>
          <w:szCs w:val="19"/>
        </w:rPr>
        <w:t xml:space="preserve">A permanência do candidato na sala é de no mínimo </w:t>
      </w:r>
      <w:r w:rsidRPr="0002105E">
        <w:rPr>
          <w:rFonts w:asciiTheme="minorHAnsi" w:hAnsiTheme="minorHAnsi" w:cs="Helvetica-Bold"/>
          <w:b/>
          <w:bCs/>
          <w:sz w:val="19"/>
          <w:szCs w:val="19"/>
        </w:rPr>
        <w:t>01h00min (uma hora)</w:t>
      </w:r>
      <w:r w:rsidRPr="0002105E">
        <w:rPr>
          <w:rFonts w:asciiTheme="minorHAnsi" w:hAnsiTheme="minorHAnsi" w:cs="Helvetica"/>
          <w:sz w:val="19"/>
          <w:szCs w:val="19"/>
        </w:rPr>
        <w:t>, após o início da Prova. O candidato não levará consigo o caderno de provas.</w:t>
      </w: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Bold"/>
          <w:b/>
          <w:bCs/>
          <w:sz w:val="19"/>
          <w:szCs w:val="19"/>
        </w:rPr>
        <w:t xml:space="preserve">3.6 </w:t>
      </w:r>
      <w:r w:rsidRPr="0002105E">
        <w:rPr>
          <w:rFonts w:asciiTheme="minorHAnsi" w:hAnsiTheme="minorHAnsi" w:cs="Helvetica"/>
          <w:sz w:val="19"/>
          <w:szCs w:val="19"/>
        </w:rPr>
        <w:t xml:space="preserve">O candidato deverá estar no local de realização das provas com antecedência mínima de 00h30min (trinta minutos), munido da cédula de identidade original ou de outro documento oficial com foto, de validade nacional com o qual tenha efetuado a inscrição. Caso tenha ocorrido perda, roubo ou extravio dessa documentação, o candidato deverá apresentar o original e uma cópia do Boletim de Ocorrência Policial, datado de, no máximo, três meses antes do dia da prova. </w:t>
      </w:r>
      <w:proofErr w:type="gramStart"/>
      <w:r w:rsidRPr="0002105E">
        <w:rPr>
          <w:rFonts w:asciiTheme="minorHAnsi" w:hAnsiTheme="minorHAnsi" w:cs="Helvetica"/>
          <w:sz w:val="19"/>
          <w:szCs w:val="19"/>
        </w:rPr>
        <w:t>bem</w:t>
      </w:r>
      <w:proofErr w:type="gramEnd"/>
      <w:r w:rsidRPr="0002105E">
        <w:rPr>
          <w:rFonts w:asciiTheme="minorHAnsi" w:hAnsiTheme="minorHAnsi" w:cs="Helvetica"/>
          <w:sz w:val="19"/>
          <w:szCs w:val="19"/>
        </w:rPr>
        <w:t xml:space="preserve"> como uma foto 3x4 recente, que será retida juntamente com a cópia do Boletim de Ocorrência pelo fiscal da prova. Aquele que não o fizer, estará impedido de realizar a prova.</w:t>
      </w:r>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Bold"/>
          <w:b/>
          <w:bCs/>
          <w:sz w:val="19"/>
          <w:szCs w:val="19"/>
        </w:rPr>
        <w:t xml:space="preserve">3.6.1 </w:t>
      </w:r>
      <w:r w:rsidRPr="0002105E">
        <w:rPr>
          <w:rFonts w:asciiTheme="minorHAnsi" w:hAnsiTheme="minorHAnsi" w:cs="Helvetica"/>
          <w:sz w:val="19"/>
          <w:szCs w:val="19"/>
        </w:rPr>
        <w:t xml:space="preserve">Caso o IFMT tenha dúvida quanto à perda, roubo ou extravio do documento de identificação do candidato será solicitada ao órgão competente a confirmação da emissão do documento. Se não se confirmar a veracidade da informação registrada no boletim de ocorrência (BO), </w:t>
      </w:r>
      <w:r w:rsidRPr="0002105E">
        <w:rPr>
          <w:rFonts w:asciiTheme="minorHAnsi" w:hAnsiTheme="minorHAnsi" w:cs="Helvetica-Bold"/>
          <w:bCs/>
          <w:sz w:val="19"/>
          <w:szCs w:val="19"/>
        </w:rPr>
        <w:t>o concorrente será eliminado do processo seletivo</w:t>
      </w:r>
      <w:proofErr w:type="gramStart"/>
      <w:r w:rsidRPr="0002105E">
        <w:rPr>
          <w:rFonts w:asciiTheme="minorHAnsi" w:hAnsiTheme="minorHAnsi" w:cs="Helvetica-Bold"/>
          <w:bCs/>
          <w:sz w:val="19"/>
          <w:szCs w:val="19"/>
        </w:rPr>
        <w:t>.</w:t>
      </w:r>
      <w:r w:rsidRPr="0002105E">
        <w:rPr>
          <w:rFonts w:asciiTheme="minorHAnsi" w:hAnsiTheme="minorHAnsi" w:cs="Helvetica"/>
          <w:sz w:val="19"/>
          <w:szCs w:val="19"/>
        </w:rPr>
        <w:t>.</w:t>
      </w:r>
      <w:proofErr w:type="gramEnd"/>
    </w:p>
    <w:p w:rsidR="00162A35" w:rsidRPr="0002105E" w:rsidRDefault="00162A35" w:rsidP="00874A4B">
      <w:pPr>
        <w:autoSpaceDE w:val="0"/>
        <w:autoSpaceDN w:val="0"/>
        <w:adjustRightInd w:val="0"/>
        <w:jc w:val="both"/>
        <w:rPr>
          <w:rFonts w:asciiTheme="minorHAnsi" w:hAnsiTheme="minorHAnsi" w:cs="Helvetica"/>
          <w:sz w:val="19"/>
          <w:szCs w:val="19"/>
        </w:rPr>
      </w:pPr>
      <w:r w:rsidRPr="0002105E">
        <w:rPr>
          <w:rFonts w:asciiTheme="minorHAnsi" w:hAnsiTheme="minorHAnsi" w:cs="Helvetica"/>
          <w:b/>
          <w:sz w:val="19"/>
          <w:szCs w:val="19"/>
        </w:rPr>
        <w:t>3.7</w:t>
      </w:r>
      <w:r w:rsidRPr="0002105E">
        <w:rPr>
          <w:rFonts w:asciiTheme="minorHAnsi" w:hAnsiTheme="minorHAnsi" w:cs="Helvetica"/>
          <w:sz w:val="19"/>
          <w:szCs w:val="19"/>
        </w:rPr>
        <w:t xml:space="preserve"> Para a realização da prova, o candidato estrangeiro deverá apresentar a cédula de identidade de estrangeiro expedida por Departamento de Polícia Federal.</w:t>
      </w:r>
    </w:p>
    <w:p w:rsidR="00162A35" w:rsidRPr="0002105E" w:rsidRDefault="00162A35" w:rsidP="00874A4B">
      <w:pPr>
        <w:autoSpaceDE w:val="0"/>
        <w:autoSpaceDN w:val="0"/>
        <w:adjustRightInd w:val="0"/>
        <w:spacing w:before="60" w:after="48" w:line="280" w:lineRule="exact"/>
        <w:jc w:val="both"/>
        <w:rPr>
          <w:rFonts w:asciiTheme="minorHAnsi" w:hAnsiTheme="minorHAnsi" w:cs="Helvetica"/>
          <w:sz w:val="19"/>
          <w:szCs w:val="19"/>
        </w:rPr>
      </w:pPr>
      <w:r w:rsidRPr="0002105E">
        <w:rPr>
          <w:rFonts w:asciiTheme="minorHAnsi" w:hAnsiTheme="minorHAnsi" w:cs="Helvetica"/>
          <w:b/>
          <w:sz w:val="19"/>
          <w:szCs w:val="19"/>
        </w:rPr>
        <w:t>3.8</w:t>
      </w:r>
      <w:r w:rsidRPr="0002105E">
        <w:rPr>
          <w:rFonts w:asciiTheme="minorHAnsi" w:hAnsiTheme="minorHAnsi" w:cs="Helvetica"/>
          <w:sz w:val="19"/>
          <w:szCs w:val="19"/>
        </w:rPr>
        <w:t xml:space="preserve"> O portão do prédio, onde serão realizadas as provas, </w:t>
      </w:r>
      <w:r w:rsidRPr="0002105E">
        <w:rPr>
          <w:rFonts w:asciiTheme="minorHAnsi" w:hAnsiTheme="minorHAnsi" w:cs="Helvetica-Bold"/>
          <w:b/>
          <w:bCs/>
          <w:sz w:val="19"/>
          <w:szCs w:val="19"/>
        </w:rPr>
        <w:t xml:space="preserve">abrirá às </w:t>
      </w:r>
      <w:r w:rsidR="00EE1A5A">
        <w:rPr>
          <w:rFonts w:asciiTheme="minorHAnsi" w:hAnsiTheme="minorHAnsi" w:cs="Helvetica-Bold"/>
          <w:b/>
          <w:bCs/>
          <w:sz w:val="19"/>
          <w:szCs w:val="19"/>
        </w:rPr>
        <w:t>18</w:t>
      </w:r>
      <w:r w:rsidRPr="0002105E">
        <w:rPr>
          <w:rFonts w:asciiTheme="minorHAnsi" w:hAnsiTheme="minorHAnsi" w:cs="Helvetica-Bold"/>
          <w:b/>
          <w:bCs/>
          <w:sz w:val="19"/>
          <w:szCs w:val="19"/>
        </w:rPr>
        <w:t>h30min e fechará impreterivelmente às</w:t>
      </w:r>
      <w:r w:rsidR="00874A4B" w:rsidRPr="0002105E">
        <w:rPr>
          <w:rFonts w:asciiTheme="minorHAnsi" w:hAnsiTheme="minorHAnsi" w:cs="Helvetica-Bold"/>
          <w:b/>
          <w:bCs/>
          <w:sz w:val="19"/>
          <w:szCs w:val="19"/>
        </w:rPr>
        <w:t xml:space="preserve"> </w:t>
      </w:r>
      <w:r w:rsidR="00EE1A5A">
        <w:rPr>
          <w:rFonts w:asciiTheme="minorHAnsi" w:hAnsiTheme="minorHAnsi" w:cs="Helvetica-Bold"/>
          <w:b/>
          <w:bCs/>
          <w:sz w:val="19"/>
          <w:szCs w:val="19"/>
        </w:rPr>
        <w:t>19</w:t>
      </w:r>
      <w:r w:rsidRPr="0002105E">
        <w:rPr>
          <w:rFonts w:asciiTheme="minorHAnsi" w:hAnsiTheme="minorHAnsi" w:cs="Helvetica-Bold"/>
          <w:b/>
          <w:bCs/>
          <w:sz w:val="19"/>
          <w:szCs w:val="19"/>
        </w:rPr>
        <w:t>h00min</w:t>
      </w:r>
      <w:r w:rsidRPr="0002105E">
        <w:rPr>
          <w:rFonts w:asciiTheme="minorHAnsi" w:hAnsiTheme="minorHAnsi" w:cs="Helvetica"/>
          <w:sz w:val="19"/>
          <w:szCs w:val="19"/>
        </w:rPr>
        <w:t>. Após ter fechado o portão, não será permitida a entrada de nenhum candidato no prédio. Ele estará</w:t>
      </w:r>
      <w:r w:rsidR="00874A4B" w:rsidRPr="0002105E">
        <w:rPr>
          <w:rFonts w:asciiTheme="minorHAnsi" w:hAnsiTheme="minorHAnsi" w:cs="Helvetica"/>
          <w:sz w:val="19"/>
          <w:szCs w:val="19"/>
        </w:rPr>
        <w:t xml:space="preserve"> </w:t>
      </w:r>
      <w:r w:rsidRPr="0002105E">
        <w:rPr>
          <w:rFonts w:asciiTheme="minorHAnsi" w:hAnsiTheme="minorHAnsi" w:cs="Helvetica"/>
          <w:sz w:val="19"/>
          <w:szCs w:val="19"/>
        </w:rPr>
        <w:t xml:space="preserve">impedido de realizar a prova, estando automaticamente </w:t>
      </w:r>
      <w:r w:rsidRPr="0002105E">
        <w:rPr>
          <w:rFonts w:asciiTheme="minorHAnsi" w:hAnsiTheme="minorHAnsi" w:cs="Helvetica-Bold"/>
          <w:b/>
          <w:bCs/>
          <w:sz w:val="19"/>
          <w:szCs w:val="19"/>
        </w:rPr>
        <w:t xml:space="preserve">desclassificado </w:t>
      </w:r>
      <w:r w:rsidRPr="0002105E">
        <w:rPr>
          <w:rFonts w:asciiTheme="minorHAnsi" w:hAnsiTheme="minorHAnsi" w:cs="Helvetica"/>
          <w:sz w:val="19"/>
          <w:szCs w:val="19"/>
        </w:rPr>
        <w:t>do exame seletivo.</w:t>
      </w:r>
    </w:p>
    <w:p w:rsidR="00162A35" w:rsidRPr="0002105E" w:rsidRDefault="00162A35" w:rsidP="00D26EC6">
      <w:pPr>
        <w:rPr>
          <w:rFonts w:asciiTheme="minorHAnsi" w:hAnsiTheme="minorHAnsi" w:cs="Arial"/>
          <w:b/>
          <w:bCs/>
          <w:sz w:val="19"/>
          <w:szCs w:val="19"/>
          <w:shd w:val="clear" w:color="auto" w:fill="000000"/>
        </w:rPr>
      </w:pPr>
    </w:p>
    <w:p w:rsidR="00BD0C67" w:rsidRPr="0002105E" w:rsidRDefault="00BD0C67" w:rsidP="00BD0C67">
      <w:pPr>
        <w:autoSpaceDE w:val="0"/>
        <w:autoSpaceDN w:val="0"/>
        <w:adjustRightInd w:val="0"/>
        <w:rPr>
          <w:rFonts w:asciiTheme="minorHAnsi" w:hAnsiTheme="minorHAnsi" w:cs="Helvetica"/>
          <w:sz w:val="19"/>
          <w:szCs w:val="19"/>
        </w:rPr>
      </w:pPr>
    </w:p>
    <w:p w:rsidR="00BD0C67" w:rsidRPr="0002105E" w:rsidRDefault="00BD0C67" w:rsidP="00BD0C67">
      <w:pPr>
        <w:shd w:val="clear" w:color="auto" w:fill="000000"/>
        <w:jc w:val="both"/>
        <w:rPr>
          <w:rFonts w:asciiTheme="minorHAnsi" w:hAnsiTheme="minorHAnsi" w:cs="Arial"/>
          <w:b/>
          <w:sz w:val="19"/>
          <w:szCs w:val="19"/>
        </w:rPr>
      </w:pPr>
      <w:r w:rsidRPr="0002105E">
        <w:rPr>
          <w:rFonts w:asciiTheme="minorHAnsi" w:hAnsiTheme="minorHAnsi" w:cs="Arial"/>
          <w:b/>
          <w:sz w:val="19"/>
          <w:szCs w:val="19"/>
        </w:rPr>
        <w:t>4. DA AVALIAÇÃO</w:t>
      </w:r>
    </w:p>
    <w:p w:rsidR="00BD0C67" w:rsidRPr="0002105E" w:rsidRDefault="006F3131" w:rsidP="006F0CB9">
      <w:pPr>
        <w:autoSpaceDE w:val="0"/>
        <w:autoSpaceDN w:val="0"/>
        <w:adjustRightInd w:val="0"/>
        <w:rPr>
          <w:rFonts w:asciiTheme="minorHAnsi" w:hAnsiTheme="minorHAnsi" w:cs="Helvetica"/>
          <w:sz w:val="19"/>
          <w:szCs w:val="19"/>
        </w:rPr>
      </w:pPr>
      <w:r w:rsidRPr="0002105E">
        <w:rPr>
          <w:rFonts w:asciiTheme="minorHAnsi" w:hAnsiTheme="minorHAnsi" w:cs="Helvetica-Bold"/>
          <w:b/>
          <w:bCs/>
          <w:sz w:val="19"/>
          <w:szCs w:val="19"/>
        </w:rPr>
        <w:t>4</w:t>
      </w:r>
      <w:r w:rsidR="00BD0C67" w:rsidRPr="0002105E">
        <w:rPr>
          <w:rFonts w:asciiTheme="minorHAnsi" w:hAnsiTheme="minorHAnsi" w:cs="Helvetica-Bold"/>
          <w:b/>
          <w:bCs/>
          <w:sz w:val="19"/>
          <w:szCs w:val="19"/>
        </w:rPr>
        <w:t xml:space="preserve">.1 </w:t>
      </w:r>
      <w:r w:rsidR="00BD0C67" w:rsidRPr="0002105E">
        <w:rPr>
          <w:rFonts w:asciiTheme="minorHAnsi" w:hAnsiTheme="minorHAnsi" w:cs="Helvetica"/>
          <w:sz w:val="19"/>
          <w:szCs w:val="19"/>
        </w:rPr>
        <w:t>O Exame de Seleção</w:t>
      </w:r>
      <w:r w:rsidR="00BD0C67" w:rsidRPr="0002105E">
        <w:rPr>
          <w:rFonts w:asciiTheme="minorHAnsi" w:hAnsiTheme="minorHAnsi" w:cs="Helvetica-Bold"/>
          <w:bCs/>
          <w:sz w:val="19"/>
          <w:szCs w:val="19"/>
        </w:rPr>
        <w:t xml:space="preserve"> </w:t>
      </w:r>
      <w:r w:rsidR="00BD0C67" w:rsidRPr="0002105E">
        <w:rPr>
          <w:rFonts w:asciiTheme="minorHAnsi" w:hAnsiTheme="minorHAnsi" w:cs="Helvetica"/>
          <w:sz w:val="19"/>
          <w:szCs w:val="19"/>
        </w:rPr>
        <w:t xml:space="preserve">será </w:t>
      </w:r>
      <w:r w:rsidR="00BD0C67" w:rsidRPr="0002105E">
        <w:rPr>
          <w:rFonts w:asciiTheme="minorHAnsi" w:hAnsiTheme="minorHAnsi" w:cs="Helvetica-Bold"/>
          <w:bCs/>
          <w:sz w:val="19"/>
          <w:szCs w:val="19"/>
        </w:rPr>
        <w:t>classificatório e eliminatório, e as chamadas obedecerão à ordem</w:t>
      </w:r>
      <w:r w:rsidR="006F0CB9" w:rsidRPr="0002105E">
        <w:rPr>
          <w:rFonts w:asciiTheme="minorHAnsi" w:hAnsiTheme="minorHAnsi" w:cs="Helvetica-Bold"/>
          <w:bCs/>
          <w:sz w:val="19"/>
          <w:szCs w:val="19"/>
        </w:rPr>
        <w:t xml:space="preserve"> </w:t>
      </w:r>
      <w:r w:rsidR="00BD0C67" w:rsidRPr="0002105E">
        <w:rPr>
          <w:rFonts w:asciiTheme="minorHAnsi" w:hAnsiTheme="minorHAnsi" w:cs="Helvetica-Bold"/>
          <w:bCs/>
          <w:sz w:val="19"/>
          <w:szCs w:val="19"/>
        </w:rPr>
        <w:t>decrescente de classificação, ou seja, da maior nota para a menor</w:t>
      </w:r>
      <w:r w:rsidR="00BD0C67" w:rsidRPr="0002105E">
        <w:rPr>
          <w:rFonts w:asciiTheme="minorHAnsi" w:hAnsiTheme="minorHAnsi" w:cs="Helvetica"/>
          <w:sz w:val="19"/>
          <w:szCs w:val="19"/>
        </w:rPr>
        <w:t>.</w:t>
      </w:r>
    </w:p>
    <w:p w:rsidR="00F0185C" w:rsidRPr="0002105E" w:rsidRDefault="00F0185C" w:rsidP="00F0185C">
      <w:pPr>
        <w:autoSpaceDE w:val="0"/>
        <w:autoSpaceDN w:val="0"/>
        <w:adjustRightInd w:val="0"/>
        <w:jc w:val="center"/>
        <w:rPr>
          <w:rFonts w:asciiTheme="minorHAnsi" w:hAnsiTheme="minorHAnsi" w:cs="Arial"/>
          <w:b/>
          <w:bCs/>
          <w:sz w:val="19"/>
          <w:szCs w:val="19"/>
        </w:rPr>
      </w:pPr>
    </w:p>
    <w:p w:rsidR="00BF6C08" w:rsidRPr="0002105E" w:rsidRDefault="006F3131" w:rsidP="00F42500">
      <w:pPr>
        <w:shd w:val="clear" w:color="auto" w:fill="000000"/>
        <w:jc w:val="both"/>
        <w:rPr>
          <w:rFonts w:asciiTheme="minorHAnsi" w:hAnsiTheme="minorHAnsi" w:cs="Arial"/>
          <w:b/>
          <w:sz w:val="19"/>
          <w:szCs w:val="19"/>
        </w:rPr>
      </w:pPr>
      <w:r w:rsidRPr="0002105E">
        <w:rPr>
          <w:rFonts w:asciiTheme="minorHAnsi" w:hAnsiTheme="minorHAnsi" w:cs="Arial"/>
          <w:b/>
          <w:sz w:val="19"/>
          <w:szCs w:val="19"/>
        </w:rPr>
        <w:t>5</w:t>
      </w:r>
      <w:r w:rsidR="00BF6C08" w:rsidRPr="0002105E">
        <w:rPr>
          <w:rFonts w:asciiTheme="minorHAnsi" w:hAnsiTheme="minorHAnsi" w:cs="Arial"/>
          <w:b/>
          <w:sz w:val="19"/>
          <w:szCs w:val="19"/>
        </w:rPr>
        <w:t>. DA CLASSIFICAÇÃO</w:t>
      </w:r>
    </w:p>
    <w:p w:rsidR="00BE5A48" w:rsidRPr="0002105E" w:rsidRDefault="006F3131" w:rsidP="00BE5A48">
      <w:pPr>
        <w:autoSpaceDE w:val="0"/>
        <w:autoSpaceDN w:val="0"/>
        <w:adjustRightInd w:val="0"/>
        <w:spacing w:before="60" w:after="48" w:line="280" w:lineRule="exact"/>
        <w:jc w:val="both"/>
        <w:rPr>
          <w:rFonts w:asciiTheme="minorHAnsi" w:hAnsiTheme="minorHAnsi" w:cs="Arial"/>
          <w:sz w:val="19"/>
          <w:szCs w:val="19"/>
        </w:rPr>
      </w:pPr>
      <w:r w:rsidRPr="0002105E">
        <w:rPr>
          <w:rFonts w:asciiTheme="minorHAnsi" w:hAnsiTheme="minorHAnsi" w:cs="Arial"/>
          <w:b/>
          <w:bCs/>
          <w:sz w:val="19"/>
          <w:szCs w:val="19"/>
        </w:rPr>
        <w:t>5</w:t>
      </w:r>
      <w:r w:rsidR="00BE5A48" w:rsidRPr="0002105E">
        <w:rPr>
          <w:rFonts w:asciiTheme="minorHAnsi" w:hAnsiTheme="minorHAnsi" w:cs="Arial"/>
          <w:b/>
          <w:bCs/>
          <w:sz w:val="19"/>
          <w:szCs w:val="19"/>
        </w:rPr>
        <w:t xml:space="preserve">.1 </w:t>
      </w:r>
      <w:r w:rsidR="00BE5A48" w:rsidRPr="0002105E">
        <w:rPr>
          <w:rFonts w:asciiTheme="minorHAnsi" w:hAnsiTheme="minorHAnsi" w:cs="Arial"/>
          <w:sz w:val="19"/>
          <w:szCs w:val="19"/>
        </w:rPr>
        <w:t>Os candidatos serão classificados,</w:t>
      </w:r>
      <w:r w:rsidR="00413607" w:rsidRPr="0002105E">
        <w:rPr>
          <w:rFonts w:asciiTheme="minorHAnsi" w:hAnsiTheme="minorHAnsi" w:cs="Arial"/>
          <w:sz w:val="19"/>
          <w:szCs w:val="19"/>
        </w:rPr>
        <w:t xml:space="preserve"> em</w:t>
      </w:r>
      <w:r w:rsidR="00BE5A48" w:rsidRPr="0002105E">
        <w:rPr>
          <w:rFonts w:asciiTheme="minorHAnsi" w:hAnsiTheme="minorHAnsi" w:cs="Arial"/>
          <w:sz w:val="19"/>
          <w:szCs w:val="19"/>
        </w:rPr>
        <w:t xml:space="preserve"> ord</w:t>
      </w:r>
      <w:r w:rsidR="00413607" w:rsidRPr="0002105E">
        <w:rPr>
          <w:rFonts w:asciiTheme="minorHAnsi" w:hAnsiTheme="minorHAnsi" w:cs="Arial"/>
          <w:sz w:val="19"/>
          <w:szCs w:val="19"/>
        </w:rPr>
        <w:t xml:space="preserve">em decrescente, de acordo com a pontuação obtida na </w:t>
      </w:r>
      <w:r w:rsidRPr="0002105E">
        <w:rPr>
          <w:rFonts w:asciiTheme="minorHAnsi" w:hAnsiTheme="minorHAnsi" w:cs="Arial"/>
          <w:sz w:val="19"/>
          <w:szCs w:val="19"/>
        </w:rPr>
        <w:t>prova</w:t>
      </w:r>
      <w:r w:rsidR="00BE5A48" w:rsidRPr="0002105E">
        <w:rPr>
          <w:rFonts w:asciiTheme="minorHAnsi" w:hAnsiTheme="minorHAnsi" w:cs="Arial"/>
          <w:sz w:val="19"/>
          <w:szCs w:val="19"/>
        </w:rPr>
        <w:t>.</w:t>
      </w:r>
    </w:p>
    <w:p w:rsidR="00BE5A48" w:rsidRPr="0002105E" w:rsidRDefault="006F3131" w:rsidP="00BE5A48">
      <w:pPr>
        <w:autoSpaceDE w:val="0"/>
        <w:autoSpaceDN w:val="0"/>
        <w:adjustRightInd w:val="0"/>
        <w:spacing w:before="60" w:after="48" w:line="280" w:lineRule="exact"/>
        <w:jc w:val="both"/>
        <w:rPr>
          <w:rFonts w:asciiTheme="minorHAnsi" w:hAnsiTheme="minorHAnsi" w:cs="Arial"/>
          <w:b/>
          <w:bCs/>
          <w:sz w:val="19"/>
          <w:szCs w:val="19"/>
        </w:rPr>
      </w:pPr>
      <w:r w:rsidRPr="0002105E">
        <w:rPr>
          <w:rFonts w:asciiTheme="minorHAnsi" w:hAnsiTheme="minorHAnsi" w:cs="Arial"/>
          <w:b/>
          <w:bCs/>
          <w:sz w:val="19"/>
          <w:szCs w:val="19"/>
        </w:rPr>
        <w:t>5</w:t>
      </w:r>
      <w:r w:rsidR="00BE5A48" w:rsidRPr="0002105E">
        <w:rPr>
          <w:rFonts w:asciiTheme="minorHAnsi" w:hAnsiTheme="minorHAnsi" w:cs="Arial"/>
          <w:b/>
          <w:bCs/>
          <w:sz w:val="19"/>
          <w:szCs w:val="19"/>
        </w:rPr>
        <w:t>.2 Do critério de desempate</w:t>
      </w:r>
    </w:p>
    <w:p w:rsidR="00F0185C" w:rsidRPr="0002105E" w:rsidRDefault="00532F98" w:rsidP="00BE5A48">
      <w:pPr>
        <w:autoSpaceDE w:val="0"/>
        <w:autoSpaceDN w:val="0"/>
        <w:adjustRightInd w:val="0"/>
        <w:spacing w:before="60" w:after="48" w:line="280" w:lineRule="exact"/>
        <w:jc w:val="both"/>
        <w:rPr>
          <w:rFonts w:asciiTheme="minorHAnsi" w:hAnsiTheme="minorHAnsi" w:cs="Arial"/>
          <w:sz w:val="19"/>
          <w:szCs w:val="19"/>
        </w:rPr>
      </w:pPr>
      <w:r w:rsidRPr="0002105E">
        <w:rPr>
          <w:rFonts w:asciiTheme="minorHAnsi" w:hAnsiTheme="minorHAnsi" w:cs="Arial"/>
          <w:sz w:val="19"/>
          <w:szCs w:val="19"/>
        </w:rPr>
        <w:t>No caso de empate</w:t>
      </w:r>
      <w:r w:rsidR="00BE5A48" w:rsidRPr="0002105E">
        <w:rPr>
          <w:rFonts w:asciiTheme="minorHAnsi" w:hAnsiTheme="minorHAnsi" w:cs="Arial"/>
          <w:sz w:val="19"/>
          <w:szCs w:val="19"/>
        </w:rPr>
        <w:t>, será classificado o candidato que tiver a maior idade</w:t>
      </w:r>
      <w:r w:rsidR="00B34074" w:rsidRPr="0002105E">
        <w:rPr>
          <w:rFonts w:asciiTheme="minorHAnsi" w:hAnsiTheme="minorHAnsi" w:cs="Arial"/>
          <w:sz w:val="19"/>
          <w:szCs w:val="19"/>
        </w:rPr>
        <w:t>.</w:t>
      </w:r>
    </w:p>
    <w:p w:rsidR="00BF6C08" w:rsidRPr="0002105E" w:rsidRDefault="006F3131" w:rsidP="00F42500">
      <w:pPr>
        <w:pStyle w:val="western"/>
        <w:shd w:val="clear" w:color="auto" w:fill="000000"/>
        <w:spacing w:before="0" w:beforeAutospacing="0" w:after="0"/>
        <w:jc w:val="both"/>
        <w:rPr>
          <w:rFonts w:asciiTheme="minorHAnsi" w:hAnsiTheme="minorHAnsi" w:cs="Arial"/>
          <w:sz w:val="19"/>
          <w:szCs w:val="19"/>
        </w:rPr>
      </w:pPr>
      <w:r w:rsidRPr="0002105E">
        <w:rPr>
          <w:rFonts w:asciiTheme="minorHAnsi" w:hAnsiTheme="minorHAnsi" w:cs="Arial"/>
          <w:b/>
          <w:bCs/>
          <w:sz w:val="19"/>
          <w:szCs w:val="19"/>
        </w:rPr>
        <w:t>6</w:t>
      </w:r>
      <w:r w:rsidR="007E714D" w:rsidRPr="0002105E">
        <w:rPr>
          <w:rFonts w:asciiTheme="minorHAnsi" w:hAnsiTheme="minorHAnsi" w:cs="Arial"/>
          <w:b/>
          <w:bCs/>
          <w:sz w:val="19"/>
          <w:szCs w:val="19"/>
        </w:rPr>
        <w:t xml:space="preserve">. </w:t>
      </w:r>
      <w:r w:rsidR="00BF6C08" w:rsidRPr="0002105E">
        <w:rPr>
          <w:rFonts w:asciiTheme="minorHAnsi" w:hAnsiTheme="minorHAnsi" w:cs="Arial"/>
          <w:b/>
          <w:bCs/>
          <w:sz w:val="19"/>
          <w:szCs w:val="19"/>
        </w:rPr>
        <w:t xml:space="preserve"> DIVULGAÇÃO D</w:t>
      </w:r>
      <w:r w:rsidR="007E714D" w:rsidRPr="0002105E">
        <w:rPr>
          <w:rFonts w:asciiTheme="minorHAnsi" w:hAnsiTheme="minorHAnsi" w:cs="Arial"/>
          <w:b/>
          <w:bCs/>
          <w:sz w:val="19"/>
          <w:szCs w:val="19"/>
        </w:rPr>
        <w:t>O</w:t>
      </w:r>
      <w:r w:rsidR="00BF6C08" w:rsidRPr="0002105E">
        <w:rPr>
          <w:rFonts w:asciiTheme="minorHAnsi" w:hAnsiTheme="minorHAnsi" w:cs="Arial"/>
          <w:b/>
          <w:bCs/>
          <w:sz w:val="19"/>
          <w:szCs w:val="19"/>
        </w:rPr>
        <w:t>S RESULTADOS</w:t>
      </w:r>
    </w:p>
    <w:p w:rsidR="00F0185C" w:rsidRPr="0002105E" w:rsidRDefault="00493671" w:rsidP="00F85BA7">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6</w:t>
      </w:r>
      <w:r w:rsidR="00BF6C08" w:rsidRPr="0002105E">
        <w:rPr>
          <w:rFonts w:asciiTheme="minorHAnsi" w:hAnsiTheme="minorHAnsi" w:cs="Arial"/>
          <w:b/>
          <w:bCs/>
          <w:sz w:val="19"/>
          <w:szCs w:val="19"/>
        </w:rPr>
        <w:t>.1</w:t>
      </w:r>
      <w:r w:rsidR="00776766"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A relação dos candidatos </w:t>
      </w:r>
      <w:proofErr w:type="gramStart"/>
      <w:r w:rsidR="00BF6C08" w:rsidRPr="0002105E">
        <w:rPr>
          <w:rFonts w:asciiTheme="minorHAnsi" w:hAnsiTheme="minorHAnsi" w:cs="Arial"/>
          <w:sz w:val="19"/>
          <w:szCs w:val="19"/>
        </w:rPr>
        <w:t>aprovados</w:t>
      </w:r>
      <w:r w:rsidR="004C6FBE" w:rsidRPr="0002105E">
        <w:rPr>
          <w:rFonts w:asciiTheme="minorHAnsi" w:hAnsiTheme="minorHAnsi" w:cs="Arial"/>
          <w:sz w:val="19"/>
          <w:szCs w:val="19"/>
        </w:rPr>
        <w:t>/classificados</w:t>
      </w:r>
      <w:proofErr w:type="gramEnd"/>
      <w:r w:rsidR="002E6560" w:rsidRPr="0002105E">
        <w:rPr>
          <w:rFonts w:asciiTheme="minorHAnsi" w:hAnsiTheme="minorHAnsi"/>
          <w:sz w:val="19"/>
          <w:szCs w:val="19"/>
        </w:rPr>
        <w:t xml:space="preserve"> </w:t>
      </w:r>
      <w:r w:rsidR="00E8673D" w:rsidRPr="0002105E">
        <w:rPr>
          <w:rFonts w:asciiTheme="minorHAnsi" w:hAnsiTheme="minorHAnsi" w:cs="Arial"/>
          <w:sz w:val="19"/>
          <w:szCs w:val="19"/>
        </w:rPr>
        <w:t xml:space="preserve">será divulgada no dia </w:t>
      </w:r>
      <w:r w:rsidR="00EE1A5A">
        <w:rPr>
          <w:rFonts w:asciiTheme="minorHAnsi" w:hAnsiTheme="minorHAnsi" w:cs="Arial"/>
          <w:sz w:val="19"/>
          <w:szCs w:val="19"/>
        </w:rPr>
        <w:t>2</w:t>
      </w:r>
      <w:r w:rsidR="00162A35" w:rsidRPr="0002105E">
        <w:rPr>
          <w:rFonts w:asciiTheme="minorHAnsi" w:hAnsiTheme="minorHAnsi" w:cs="Arial"/>
          <w:b/>
          <w:sz w:val="19"/>
          <w:szCs w:val="19"/>
        </w:rPr>
        <w:t>6</w:t>
      </w:r>
      <w:r w:rsidR="00A077A3" w:rsidRPr="0002105E">
        <w:rPr>
          <w:rFonts w:asciiTheme="minorHAnsi" w:hAnsiTheme="minorHAnsi" w:cs="Arial"/>
          <w:b/>
          <w:bCs/>
          <w:sz w:val="19"/>
          <w:szCs w:val="19"/>
        </w:rPr>
        <w:t xml:space="preserve"> de </w:t>
      </w:r>
      <w:r w:rsidR="00162A35" w:rsidRPr="0002105E">
        <w:rPr>
          <w:rFonts w:asciiTheme="minorHAnsi" w:hAnsiTheme="minorHAnsi" w:cs="Arial"/>
          <w:b/>
          <w:bCs/>
          <w:sz w:val="19"/>
          <w:szCs w:val="19"/>
        </w:rPr>
        <w:t>março</w:t>
      </w:r>
      <w:r w:rsidR="00A077A3" w:rsidRPr="0002105E">
        <w:rPr>
          <w:rFonts w:asciiTheme="minorHAnsi" w:hAnsiTheme="minorHAnsi" w:cs="Arial"/>
          <w:b/>
          <w:bCs/>
          <w:sz w:val="19"/>
          <w:szCs w:val="19"/>
        </w:rPr>
        <w:t xml:space="preserve"> de 201</w:t>
      </w:r>
      <w:r w:rsidR="00162A35" w:rsidRPr="0002105E">
        <w:rPr>
          <w:rFonts w:asciiTheme="minorHAnsi" w:hAnsiTheme="minorHAnsi" w:cs="Arial"/>
          <w:b/>
          <w:bCs/>
          <w:sz w:val="19"/>
          <w:szCs w:val="19"/>
        </w:rPr>
        <w:t>8</w:t>
      </w:r>
      <w:r w:rsidR="00E8673D" w:rsidRPr="0002105E">
        <w:rPr>
          <w:rFonts w:asciiTheme="minorHAnsi" w:hAnsiTheme="minorHAnsi" w:cs="Arial"/>
          <w:b/>
          <w:bCs/>
          <w:sz w:val="19"/>
          <w:szCs w:val="19"/>
        </w:rPr>
        <w:t xml:space="preserve"> </w:t>
      </w:r>
      <w:r w:rsidR="00E8673D" w:rsidRPr="0002105E">
        <w:rPr>
          <w:rFonts w:asciiTheme="minorHAnsi" w:hAnsiTheme="minorHAnsi" w:cs="Arial"/>
          <w:sz w:val="19"/>
          <w:szCs w:val="19"/>
        </w:rPr>
        <w:t xml:space="preserve">no site do IFMT </w:t>
      </w:r>
      <w:r w:rsidR="0014199B" w:rsidRPr="0002105E">
        <w:rPr>
          <w:rFonts w:asciiTheme="minorHAnsi" w:hAnsiTheme="minorHAnsi" w:cs="Arial"/>
          <w:sz w:val="19"/>
          <w:szCs w:val="19"/>
        </w:rPr>
        <w:t>www.</w:t>
      </w:r>
      <w:r w:rsidR="000F20F2" w:rsidRPr="0002105E">
        <w:rPr>
          <w:rFonts w:asciiTheme="minorHAnsi" w:hAnsiTheme="minorHAnsi" w:cs="Arial"/>
          <w:sz w:val="19"/>
          <w:szCs w:val="19"/>
        </w:rPr>
        <w:t>pdl</w:t>
      </w:r>
      <w:r w:rsidR="00E8673D" w:rsidRPr="0002105E">
        <w:rPr>
          <w:rFonts w:asciiTheme="minorHAnsi" w:hAnsiTheme="minorHAnsi" w:cs="Arial"/>
          <w:sz w:val="19"/>
          <w:szCs w:val="19"/>
        </w:rPr>
        <w:t>.ifmt.edu.br</w:t>
      </w:r>
      <w:r w:rsidR="00BF6C08" w:rsidRPr="0002105E">
        <w:rPr>
          <w:rFonts w:asciiTheme="minorHAnsi" w:hAnsiTheme="minorHAnsi" w:cs="Arial"/>
          <w:sz w:val="19"/>
          <w:szCs w:val="19"/>
        </w:rPr>
        <w:t xml:space="preserve"> </w:t>
      </w:r>
      <w:r w:rsidR="000F20F2" w:rsidRPr="0002105E">
        <w:rPr>
          <w:rFonts w:asciiTheme="minorHAnsi" w:hAnsiTheme="minorHAnsi" w:cs="Arial"/>
          <w:sz w:val="19"/>
          <w:szCs w:val="19"/>
        </w:rPr>
        <w:t xml:space="preserve">e nos murais do IFMT-PDL, </w:t>
      </w:r>
      <w:r w:rsidR="00BF6C08" w:rsidRPr="0002105E">
        <w:rPr>
          <w:rFonts w:asciiTheme="minorHAnsi" w:hAnsiTheme="minorHAnsi" w:cs="Arial"/>
          <w:sz w:val="19"/>
          <w:szCs w:val="19"/>
        </w:rPr>
        <w:t>obedecendo ao limite de vagas</w:t>
      </w:r>
      <w:r w:rsidR="007E714D" w:rsidRPr="0002105E">
        <w:rPr>
          <w:rFonts w:asciiTheme="minorHAnsi" w:hAnsiTheme="minorHAnsi" w:cs="Arial"/>
          <w:sz w:val="19"/>
          <w:szCs w:val="19"/>
        </w:rPr>
        <w:t>.</w:t>
      </w:r>
    </w:p>
    <w:p w:rsidR="00BF6C08" w:rsidRPr="0002105E" w:rsidRDefault="006F3131" w:rsidP="00F42500">
      <w:pPr>
        <w:pStyle w:val="western"/>
        <w:shd w:val="clear" w:color="auto" w:fill="000000"/>
        <w:spacing w:before="0" w:beforeAutospacing="0" w:after="0"/>
        <w:jc w:val="both"/>
        <w:rPr>
          <w:rFonts w:asciiTheme="minorHAnsi" w:hAnsiTheme="minorHAnsi" w:cs="Arial"/>
          <w:sz w:val="19"/>
          <w:szCs w:val="19"/>
        </w:rPr>
      </w:pPr>
      <w:r w:rsidRPr="0002105E">
        <w:rPr>
          <w:rFonts w:asciiTheme="minorHAnsi" w:hAnsiTheme="minorHAnsi" w:cs="Arial"/>
          <w:b/>
          <w:bCs/>
          <w:sz w:val="19"/>
          <w:szCs w:val="19"/>
        </w:rPr>
        <w:t>7</w:t>
      </w:r>
      <w:r w:rsidR="00BF6C08" w:rsidRPr="0002105E">
        <w:rPr>
          <w:rFonts w:asciiTheme="minorHAnsi" w:hAnsiTheme="minorHAnsi" w:cs="Arial"/>
          <w:b/>
          <w:bCs/>
          <w:sz w:val="19"/>
          <w:szCs w:val="19"/>
        </w:rPr>
        <w:t>. DAS MATRÍCULAS</w:t>
      </w:r>
    </w:p>
    <w:p w:rsidR="00BF6C08" w:rsidRPr="0002105E" w:rsidRDefault="00493671" w:rsidP="001E6E4B">
      <w:pPr>
        <w:pStyle w:val="western"/>
        <w:spacing w:before="40" w:beforeAutospacing="0" w:after="40" w:line="280" w:lineRule="exact"/>
        <w:jc w:val="both"/>
        <w:rPr>
          <w:rFonts w:asciiTheme="minorHAnsi" w:hAnsiTheme="minorHAnsi" w:cs="Arial"/>
          <w:sz w:val="19"/>
          <w:szCs w:val="19"/>
        </w:rPr>
      </w:pPr>
      <w:r w:rsidRPr="0002105E">
        <w:rPr>
          <w:rFonts w:asciiTheme="minorHAnsi" w:hAnsiTheme="minorHAnsi" w:cs="Arial"/>
          <w:b/>
          <w:bCs/>
          <w:sz w:val="19"/>
          <w:szCs w:val="19"/>
        </w:rPr>
        <w:t>7</w:t>
      </w:r>
      <w:r w:rsidR="00BF6C08" w:rsidRPr="0002105E">
        <w:rPr>
          <w:rFonts w:asciiTheme="minorHAnsi" w:hAnsiTheme="minorHAnsi" w:cs="Arial"/>
          <w:b/>
          <w:bCs/>
          <w:sz w:val="19"/>
          <w:szCs w:val="19"/>
        </w:rPr>
        <w:t xml:space="preserve">.1 </w:t>
      </w:r>
      <w:r w:rsidR="00BF6C08" w:rsidRPr="0002105E">
        <w:rPr>
          <w:rFonts w:asciiTheme="minorHAnsi" w:hAnsiTheme="minorHAnsi" w:cs="Arial"/>
          <w:sz w:val="19"/>
          <w:szCs w:val="19"/>
        </w:rPr>
        <w:t xml:space="preserve">As matrículas serão efetuadas na Secretaria de Registro Escolar do </w:t>
      </w:r>
      <w:r w:rsidR="0016558F" w:rsidRPr="0002105E">
        <w:rPr>
          <w:rFonts w:asciiTheme="minorHAnsi" w:hAnsiTheme="minorHAnsi" w:cs="Arial"/>
          <w:i/>
          <w:sz w:val="19"/>
          <w:szCs w:val="19"/>
        </w:rPr>
        <w:t>c</w:t>
      </w:r>
      <w:r w:rsidR="00DA04DF" w:rsidRPr="0002105E">
        <w:rPr>
          <w:rFonts w:asciiTheme="minorHAnsi" w:hAnsiTheme="minorHAnsi" w:cs="Arial"/>
          <w:i/>
          <w:sz w:val="19"/>
          <w:szCs w:val="19"/>
        </w:rPr>
        <w:t>ampus</w:t>
      </w:r>
      <w:r w:rsidR="00DA04DF" w:rsidRPr="0002105E">
        <w:rPr>
          <w:rFonts w:asciiTheme="minorHAnsi" w:hAnsiTheme="minorHAnsi" w:cs="Arial"/>
          <w:sz w:val="19"/>
          <w:szCs w:val="19"/>
        </w:rPr>
        <w:t xml:space="preserve"> </w:t>
      </w:r>
      <w:r w:rsidR="00486CFA" w:rsidRPr="0002105E">
        <w:rPr>
          <w:rFonts w:asciiTheme="minorHAnsi" w:hAnsiTheme="minorHAnsi" w:cs="Arial"/>
          <w:sz w:val="19"/>
          <w:szCs w:val="19"/>
        </w:rPr>
        <w:t>Primavera do Leste</w:t>
      </w:r>
      <w:r w:rsidR="007E714D" w:rsidRPr="0002105E">
        <w:rPr>
          <w:rFonts w:asciiTheme="minorHAnsi" w:hAnsiTheme="minorHAnsi" w:cs="Arial"/>
          <w:sz w:val="19"/>
          <w:szCs w:val="19"/>
        </w:rPr>
        <w:t>.</w:t>
      </w:r>
    </w:p>
    <w:p w:rsidR="00BF6C08" w:rsidRPr="0002105E" w:rsidRDefault="00493671" w:rsidP="001E6E4B">
      <w:pPr>
        <w:pStyle w:val="western"/>
        <w:spacing w:before="40" w:beforeAutospacing="0" w:after="40" w:line="280" w:lineRule="exact"/>
        <w:jc w:val="both"/>
        <w:rPr>
          <w:rFonts w:asciiTheme="minorHAnsi" w:hAnsiTheme="minorHAnsi" w:cs="Arial"/>
          <w:b/>
          <w:sz w:val="19"/>
          <w:szCs w:val="19"/>
        </w:rPr>
      </w:pPr>
      <w:proofErr w:type="gramStart"/>
      <w:r w:rsidRPr="0002105E">
        <w:rPr>
          <w:rFonts w:asciiTheme="minorHAnsi" w:hAnsiTheme="minorHAnsi" w:cs="Arial"/>
          <w:b/>
          <w:bCs/>
          <w:sz w:val="19"/>
          <w:szCs w:val="19"/>
        </w:rPr>
        <w:t>7</w:t>
      </w:r>
      <w:r w:rsidR="00BF6C08" w:rsidRPr="0002105E">
        <w:rPr>
          <w:rFonts w:asciiTheme="minorHAnsi" w:hAnsiTheme="minorHAnsi" w:cs="Arial"/>
          <w:b/>
          <w:bCs/>
          <w:sz w:val="19"/>
          <w:szCs w:val="19"/>
        </w:rPr>
        <w:t xml:space="preserve">.2 </w:t>
      </w:r>
      <w:r w:rsidR="00BF6C08" w:rsidRPr="0002105E">
        <w:rPr>
          <w:rFonts w:asciiTheme="minorHAnsi" w:hAnsiTheme="minorHAnsi" w:cs="Arial"/>
          <w:sz w:val="19"/>
          <w:szCs w:val="19"/>
        </w:rPr>
        <w:t>Período</w:t>
      </w:r>
      <w:proofErr w:type="gramEnd"/>
      <w:r w:rsidR="00BF6C08" w:rsidRPr="0002105E">
        <w:rPr>
          <w:rFonts w:asciiTheme="minorHAnsi" w:hAnsiTheme="minorHAnsi" w:cs="Arial"/>
          <w:sz w:val="19"/>
          <w:szCs w:val="19"/>
        </w:rPr>
        <w:t xml:space="preserve"> de matrículas: </w:t>
      </w:r>
      <w:r w:rsidR="00EE1A5A">
        <w:rPr>
          <w:rFonts w:asciiTheme="minorHAnsi" w:hAnsiTheme="minorHAnsi" w:cs="Arial"/>
          <w:sz w:val="19"/>
          <w:szCs w:val="19"/>
        </w:rPr>
        <w:t>2</w:t>
      </w:r>
      <w:r w:rsidR="003F339C" w:rsidRPr="0002105E">
        <w:rPr>
          <w:rFonts w:asciiTheme="minorHAnsi" w:hAnsiTheme="minorHAnsi" w:cs="Arial"/>
          <w:b/>
          <w:bCs/>
          <w:sz w:val="19"/>
          <w:szCs w:val="19"/>
        </w:rPr>
        <w:t xml:space="preserve">8 a </w:t>
      </w:r>
      <w:r w:rsidR="00EE1A5A">
        <w:rPr>
          <w:rFonts w:asciiTheme="minorHAnsi" w:hAnsiTheme="minorHAnsi" w:cs="Arial"/>
          <w:b/>
          <w:bCs/>
          <w:sz w:val="19"/>
          <w:szCs w:val="19"/>
        </w:rPr>
        <w:t>30</w:t>
      </w:r>
      <w:r w:rsidR="003F339C" w:rsidRPr="0002105E">
        <w:rPr>
          <w:rFonts w:asciiTheme="minorHAnsi" w:hAnsiTheme="minorHAnsi" w:cs="Arial"/>
          <w:b/>
          <w:bCs/>
          <w:sz w:val="19"/>
          <w:szCs w:val="19"/>
        </w:rPr>
        <w:t xml:space="preserve"> de março d</w:t>
      </w:r>
      <w:r w:rsidR="009D2200" w:rsidRPr="0002105E">
        <w:rPr>
          <w:rFonts w:asciiTheme="minorHAnsi" w:hAnsiTheme="minorHAnsi" w:cs="Arial"/>
          <w:b/>
          <w:bCs/>
          <w:sz w:val="19"/>
          <w:szCs w:val="19"/>
        </w:rPr>
        <w:t>e 201</w:t>
      </w:r>
      <w:r w:rsidR="003F339C" w:rsidRPr="0002105E">
        <w:rPr>
          <w:rFonts w:asciiTheme="minorHAnsi" w:hAnsiTheme="minorHAnsi" w:cs="Arial"/>
          <w:b/>
          <w:bCs/>
          <w:sz w:val="19"/>
          <w:szCs w:val="19"/>
        </w:rPr>
        <w:t>8</w:t>
      </w:r>
    </w:p>
    <w:p w:rsidR="00BF6C08" w:rsidRPr="0002105E" w:rsidRDefault="00493671" w:rsidP="001E6E4B">
      <w:pPr>
        <w:pStyle w:val="western"/>
        <w:spacing w:before="40" w:beforeAutospacing="0" w:after="40" w:line="280" w:lineRule="exact"/>
        <w:jc w:val="both"/>
        <w:rPr>
          <w:rFonts w:asciiTheme="minorHAnsi" w:hAnsiTheme="minorHAnsi" w:cs="Arial"/>
          <w:sz w:val="19"/>
          <w:szCs w:val="19"/>
        </w:rPr>
      </w:pPr>
      <w:proofErr w:type="gramStart"/>
      <w:r w:rsidRPr="0002105E">
        <w:rPr>
          <w:rFonts w:asciiTheme="minorHAnsi" w:hAnsiTheme="minorHAnsi" w:cs="Arial"/>
          <w:b/>
          <w:bCs/>
          <w:sz w:val="19"/>
          <w:szCs w:val="19"/>
        </w:rPr>
        <w:t>7</w:t>
      </w:r>
      <w:r w:rsidR="00BF6C08" w:rsidRPr="0002105E">
        <w:rPr>
          <w:rFonts w:asciiTheme="minorHAnsi" w:hAnsiTheme="minorHAnsi" w:cs="Arial"/>
          <w:b/>
          <w:bCs/>
          <w:sz w:val="19"/>
          <w:szCs w:val="19"/>
        </w:rPr>
        <w:t>.</w:t>
      </w:r>
      <w:r w:rsidR="004B5655" w:rsidRPr="0002105E">
        <w:rPr>
          <w:rFonts w:asciiTheme="minorHAnsi" w:hAnsiTheme="minorHAnsi" w:cs="Arial"/>
          <w:b/>
          <w:bCs/>
          <w:sz w:val="19"/>
          <w:szCs w:val="19"/>
        </w:rPr>
        <w:t>3</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Horário</w:t>
      </w:r>
      <w:proofErr w:type="gramEnd"/>
      <w:r w:rsidR="00BF6C08" w:rsidRPr="0002105E">
        <w:rPr>
          <w:rFonts w:asciiTheme="minorHAnsi" w:hAnsiTheme="minorHAnsi" w:cs="Arial"/>
          <w:sz w:val="19"/>
          <w:szCs w:val="19"/>
        </w:rPr>
        <w:t xml:space="preserve"> das matrículas: </w:t>
      </w:r>
      <w:r w:rsidR="007E714D" w:rsidRPr="0002105E">
        <w:rPr>
          <w:rFonts w:asciiTheme="minorHAnsi" w:hAnsiTheme="minorHAnsi" w:cs="Arial"/>
          <w:b/>
          <w:bCs/>
          <w:sz w:val="19"/>
          <w:szCs w:val="19"/>
        </w:rPr>
        <w:t>das 0</w:t>
      </w:r>
      <w:r w:rsidR="00521ABB" w:rsidRPr="0002105E">
        <w:rPr>
          <w:rFonts w:asciiTheme="minorHAnsi" w:hAnsiTheme="minorHAnsi" w:cs="Arial"/>
          <w:b/>
          <w:bCs/>
          <w:sz w:val="19"/>
          <w:szCs w:val="19"/>
        </w:rPr>
        <w:t>7h – 1</w:t>
      </w:r>
      <w:r w:rsidR="00486CFA" w:rsidRPr="0002105E">
        <w:rPr>
          <w:rFonts w:asciiTheme="minorHAnsi" w:hAnsiTheme="minorHAnsi" w:cs="Arial"/>
          <w:b/>
          <w:bCs/>
          <w:sz w:val="19"/>
          <w:szCs w:val="19"/>
        </w:rPr>
        <w:t>1</w:t>
      </w:r>
      <w:r w:rsidR="00521ABB" w:rsidRPr="0002105E">
        <w:rPr>
          <w:rFonts w:asciiTheme="minorHAnsi" w:hAnsiTheme="minorHAnsi" w:cs="Arial"/>
          <w:b/>
          <w:bCs/>
          <w:sz w:val="19"/>
          <w:szCs w:val="19"/>
        </w:rPr>
        <w:t>h</w:t>
      </w:r>
      <w:r w:rsidR="00486CFA" w:rsidRPr="0002105E">
        <w:rPr>
          <w:rFonts w:asciiTheme="minorHAnsi" w:hAnsiTheme="minorHAnsi" w:cs="Arial"/>
          <w:b/>
          <w:bCs/>
          <w:sz w:val="19"/>
          <w:szCs w:val="19"/>
        </w:rPr>
        <w:t>00</w:t>
      </w:r>
      <w:r w:rsidR="00AC0816" w:rsidRPr="0002105E">
        <w:rPr>
          <w:rFonts w:asciiTheme="minorHAnsi" w:hAnsiTheme="minorHAnsi" w:cs="Arial"/>
          <w:b/>
          <w:bCs/>
          <w:sz w:val="19"/>
          <w:szCs w:val="19"/>
        </w:rPr>
        <w:t>min</w:t>
      </w:r>
      <w:r w:rsidR="00521ABB" w:rsidRPr="0002105E">
        <w:rPr>
          <w:rFonts w:asciiTheme="minorHAnsi" w:hAnsiTheme="minorHAnsi" w:cs="Arial"/>
          <w:b/>
          <w:bCs/>
          <w:sz w:val="19"/>
          <w:szCs w:val="19"/>
        </w:rPr>
        <w:t xml:space="preserve"> e da</w:t>
      </w:r>
      <w:r w:rsidR="007E714D" w:rsidRPr="0002105E">
        <w:rPr>
          <w:rFonts w:asciiTheme="minorHAnsi" w:hAnsiTheme="minorHAnsi" w:cs="Arial"/>
          <w:b/>
          <w:bCs/>
          <w:sz w:val="19"/>
          <w:szCs w:val="19"/>
        </w:rPr>
        <w:t xml:space="preserve">s </w:t>
      </w:r>
      <w:r w:rsidR="0016558F" w:rsidRPr="0002105E">
        <w:rPr>
          <w:rFonts w:asciiTheme="minorHAnsi" w:hAnsiTheme="minorHAnsi" w:cs="Arial"/>
          <w:b/>
          <w:bCs/>
          <w:sz w:val="19"/>
          <w:szCs w:val="19"/>
        </w:rPr>
        <w:t>1</w:t>
      </w:r>
      <w:r w:rsidR="00486CFA" w:rsidRPr="0002105E">
        <w:rPr>
          <w:rFonts w:asciiTheme="minorHAnsi" w:hAnsiTheme="minorHAnsi" w:cs="Arial"/>
          <w:b/>
          <w:bCs/>
          <w:sz w:val="19"/>
          <w:szCs w:val="19"/>
        </w:rPr>
        <w:t>3</w:t>
      </w:r>
      <w:r w:rsidR="0016558F" w:rsidRPr="0002105E">
        <w:rPr>
          <w:rFonts w:asciiTheme="minorHAnsi" w:hAnsiTheme="minorHAnsi" w:cs="Arial"/>
          <w:b/>
          <w:bCs/>
          <w:sz w:val="19"/>
          <w:szCs w:val="19"/>
        </w:rPr>
        <w:t xml:space="preserve">h - </w:t>
      </w:r>
      <w:r w:rsidR="007E714D" w:rsidRPr="0002105E">
        <w:rPr>
          <w:rFonts w:asciiTheme="minorHAnsi" w:hAnsiTheme="minorHAnsi" w:cs="Arial"/>
          <w:b/>
          <w:bCs/>
          <w:sz w:val="19"/>
          <w:szCs w:val="19"/>
        </w:rPr>
        <w:t>1</w:t>
      </w:r>
      <w:r w:rsidR="00AC0816" w:rsidRPr="0002105E">
        <w:rPr>
          <w:rFonts w:asciiTheme="minorHAnsi" w:hAnsiTheme="minorHAnsi" w:cs="Arial"/>
          <w:b/>
          <w:bCs/>
          <w:sz w:val="19"/>
          <w:szCs w:val="19"/>
        </w:rPr>
        <w:t>6</w:t>
      </w:r>
      <w:r w:rsidR="00BF6C08" w:rsidRPr="0002105E">
        <w:rPr>
          <w:rFonts w:asciiTheme="minorHAnsi" w:hAnsiTheme="minorHAnsi" w:cs="Arial"/>
          <w:b/>
          <w:bCs/>
          <w:sz w:val="19"/>
          <w:szCs w:val="19"/>
        </w:rPr>
        <w:t>h</w:t>
      </w:r>
      <w:r w:rsidR="00486CFA" w:rsidRPr="0002105E">
        <w:rPr>
          <w:rFonts w:asciiTheme="minorHAnsi" w:hAnsiTheme="minorHAnsi" w:cs="Arial"/>
          <w:b/>
          <w:bCs/>
          <w:sz w:val="19"/>
          <w:szCs w:val="19"/>
        </w:rPr>
        <w:t>0</w:t>
      </w:r>
      <w:r w:rsidR="00AC0816" w:rsidRPr="0002105E">
        <w:rPr>
          <w:rFonts w:asciiTheme="minorHAnsi" w:hAnsiTheme="minorHAnsi" w:cs="Arial"/>
          <w:b/>
          <w:bCs/>
          <w:sz w:val="19"/>
          <w:szCs w:val="19"/>
        </w:rPr>
        <w:t>0min</w:t>
      </w:r>
      <w:r w:rsidR="00BF6C08" w:rsidRPr="0002105E">
        <w:rPr>
          <w:rFonts w:asciiTheme="minorHAnsi" w:hAnsiTheme="minorHAnsi" w:cs="Arial"/>
          <w:bCs/>
          <w:sz w:val="19"/>
          <w:szCs w:val="19"/>
        </w:rPr>
        <w:t>.</w:t>
      </w:r>
    </w:p>
    <w:p w:rsidR="00BF6C08" w:rsidRPr="0002105E" w:rsidRDefault="00493671"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7</w:t>
      </w:r>
      <w:r w:rsidR="00BF6C08" w:rsidRPr="0002105E">
        <w:rPr>
          <w:rFonts w:asciiTheme="minorHAnsi" w:hAnsiTheme="minorHAnsi" w:cs="Arial"/>
          <w:b/>
          <w:bCs/>
          <w:sz w:val="19"/>
          <w:szCs w:val="19"/>
        </w:rPr>
        <w:t>.</w:t>
      </w:r>
      <w:r w:rsidR="004B5655" w:rsidRPr="0002105E">
        <w:rPr>
          <w:rFonts w:asciiTheme="minorHAnsi" w:hAnsiTheme="minorHAnsi" w:cs="Arial"/>
          <w:b/>
          <w:bCs/>
          <w:sz w:val="19"/>
          <w:szCs w:val="19"/>
        </w:rPr>
        <w:t>4</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A matrícula poderá ser efetivada pelo candidato ou qualquer outra pessoa com maioridade (18 anos de idade), desde que apresente os documentos solicitados no item </w:t>
      </w:r>
      <w:r w:rsidR="006B7370" w:rsidRPr="0002105E">
        <w:rPr>
          <w:rFonts w:asciiTheme="minorHAnsi" w:hAnsiTheme="minorHAnsi" w:cs="Arial"/>
          <w:b/>
          <w:sz w:val="19"/>
          <w:szCs w:val="19"/>
        </w:rPr>
        <w:t>7</w:t>
      </w:r>
      <w:r w:rsidR="00BF6C08" w:rsidRPr="0002105E">
        <w:rPr>
          <w:rFonts w:asciiTheme="minorHAnsi" w:hAnsiTheme="minorHAnsi" w:cs="Arial"/>
          <w:sz w:val="19"/>
          <w:szCs w:val="19"/>
        </w:rPr>
        <w:t>.</w:t>
      </w:r>
      <w:r w:rsidR="004B5655" w:rsidRPr="0002105E">
        <w:rPr>
          <w:rFonts w:asciiTheme="minorHAnsi" w:hAnsiTheme="minorHAnsi" w:cs="Arial"/>
          <w:b/>
          <w:sz w:val="19"/>
          <w:szCs w:val="19"/>
        </w:rPr>
        <w:t>6</w:t>
      </w:r>
      <w:r w:rsidR="00BF6C08" w:rsidRPr="0002105E">
        <w:rPr>
          <w:rFonts w:asciiTheme="minorHAnsi" w:hAnsiTheme="minorHAnsi" w:cs="Arial"/>
          <w:sz w:val="19"/>
          <w:szCs w:val="19"/>
        </w:rPr>
        <w:t>.</w:t>
      </w:r>
    </w:p>
    <w:p w:rsidR="00BF6C08" w:rsidRPr="0002105E" w:rsidRDefault="00493671"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7</w:t>
      </w:r>
      <w:r w:rsidR="00BF6C08" w:rsidRPr="0002105E">
        <w:rPr>
          <w:rFonts w:asciiTheme="minorHAnsi" w:hAnsiTheme="minorHAnsi" w:cs="Arial"/>
          <w:b/>
          <w:bCs/>
          <w:sz w:val="19"/>
          <w:szCs w:val="19"/>
        </w:rPr>
        <w:t>.</w:t>
      </w:r>
      <w:r w:rsidR="004B5655" w:rsidRPr="0002105E">
        <w:rPr>
          <w:rFonts w:asciiTheme="minorHAnsi" w:hAnsiTheme="minorHAnsi" w:cs="Arial"/>
          <w:b/>
          <w:bCs/>
          <w:sz w:val="19"/>
          <w:szCs w:val="19"/>
        </w:rPr>
        <w:t>5</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O candidato que não efetivar sua matrícula nas datas estabelecidas perderá o direito à vaga e, em seu lugar, será convocado o próximo candidato, respeitando-se, rigorosamente, a ordem de classificação.</w:t>
      </w:r>
    </w:p>
    <w:p w:rsidR="00BF6C08" w:rsidRPr="0002105E" w:rsidRDefault="00493671" w:rsidP="001E6E4B">
      <w:pPr>
        <w:pStyle w:val="western"/>
        <w:spacing w:before="40" w:beforeAutospacing="0" w:after="40" w:line="280" w:lineRule="exact"/>
        <w:jc w:val="both"/>
        <w:rPr>
          <w:rFonts w:asciiTheme="minorHAnsi" w:hAnsiTheme="minorHAnsi" w:cs="Arial"/>
          <w:b/>
          <w:bCs/>
          <w:sz w:val="19"/>
          <w:szCs w:val="19"/>
        </w:rPr>
      </w:pPr>
      <w:r w:rsidRPr="0002105E">
        <w:rPr>
          <w:rFonts w:asciiTheme="minorHAnsi" w:hAnsiTheme="minorHAnsi" w:cs="Arial"/>
          <w:b/>
          <w:bCs/>
          <w:sz w:val="19"/>
          <w:szCs w:val="19"/>
        </w:rPr>
        <w:lastRenderedPageBreak/>
        <w:t>7</w:t>
      </w:r>
      <w:r w:rsidR="00BF6C08" w:rsidRPr="0002105E">
        <w:rPr>
          <w:rFonts w:asciiTheme="minorHAnsi" w:hAnsiTheme="minorHAnsi" w:cs="Arial"/>
          <w:b/>
          <w:bCs/>
          <w:sz w:val="19"/>
          <w:szCs w:val="19"/>
        </w:rPr>
        <w:t>.</w:t>
      </w:r>
      <w:r w:rsidR="004B5655" w:rsidRPr="0002105E">
        <w:rPr>
          <w:rFonts w:asciiTheme="minorHAnsi" w:hAnsiTheme="minorHAnsi" w:cs="Arial"/>
          <w:b/>
          <w:bCs/>
          <w:sz w:val="19"/>
          <w:szCs w:val="19"/>
        </w:rPr>
        <w:t>6</w:t>
      </w:r>
      <w:r w:rsidR="00BF6C08" w:rsidRPr="0002105E">
        <w:rPr>
          <w:rFonts w:asciiTheme="minorHAnsi" w:hAnsiTheme="minorHAnsi" w:cs="Arial"/>
          <w:b/>
          <w:bCs/>
          <w:sz w:val="19"/>
          <w:szCs w:val="19"/>
        </w:rPr>
        <w:t xml:space="preserve"> Dos documentos e condições para a matrícula</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a) </w:t>
      </w:r>
      <w:r w:rsidRPr="0002105E">
        <w:rPr>
          <w:rFonts w:asciiTheme="minorHAnsi" w:hAnsiTheme="minorHAnsi" w:cs="Arial"/>
          <w:sz w:val="19"/>
          <w:szCs w:val="19"/>
        </w:rPr>
        <w:t>Certidão de nascimento ou casamento, original e cópia ou fotocópia autenticada;</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b) </w:t>
      </w:r>
      <w:r w:rsidRPr="0002105E">
        <w:rPr>
          <w:rFonts w:asciiTheme="minorHAnsi" w:hAnsiTheme="minorHAnsi" w:cs="Arial"/>
          <w:sz w:val="19"/>
          <w:szCs w:val="19"/>
        </w:rPr>
        <w:t xml:space="preserve">02 (duas) fotos </w:t>
      </w:r>
      <w:proofErr w:type="gramStart"/>
      <w:r w:rsidRPr="0002105E">
        <w:rPr>
          <w:rFonts w:asciiTheme="minorHAnsi" w:hAnsiTheme="minorHAnsi" w:cs="Arial"/>
          <w:sz w:val="19"/>
          <w:szCs w:val="19"/>
        </w:rPr>
        <w:t>3</w:t>
      </w:r>
      <w:proofErr w:type="gramEnd"/>
      <w:r w:rsidRPr="0002105E">
        <w:rPr>
          <w:rFonts w:asciiTheme="minorHAnsi" w:hAnsiTheme="minorHAnsi" w:cs="Arial"/>
          <w:sz w:val="19"/>
          <w:szCs w:val="19"/>
        </w:rPr>
        <w:t xml:space="preserve"> x 4 </w:t>
      </w:r>
      <w:r w:rsidR="007A7240" w:rsidRPr="0002105E">
        <w:rPr>
          <w:rFonts w:asciiTheme="minorHAnsi" w:hAnsiTheme="minorHAnsi" w:cs="Arial"/>
          <w:sz w:val="19"/>
          <w:szCs w:val="19"/>
        </w:rPr>
        <w:t xml:space="preserve">iguais e </w:t>
      </w:r>
      <w:r w:rsidRPr="0002105E">
        <w:rPr>
          <w:rFonts w:asciiTheme="minorHAnsi" w:hAnsiTheme="minorHAnsi" w:cs="Arial"/>
          <w:sz w:val="19"/>
          <w:szCs w:val="19"/>
        </w:rPr>
        <w:t>recentes;</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c) </w:t>
      </w:r>
      <w:r w:rsidR="007A7240" w:rsidRPr="0002105E">
        <w:rPr>
          <w:rFonts w:asciiTheme="minorHAnsi" w:hAnsiTheme="minorHAnsi" w:cs="Arial"/>
          <w:sz w:val="19"/>
          <w:szCs w:val="19"/>
        </w:rPr>
        <w:t>Hi</w:t>
      </w:r>
      <w:r w:rsidRPr="0002105E">
        <w:rPr>
          <w:rFonts w:asciiTheme="minorHAnsi" w:hAnsiTheme="minorHAnsi" w:cs="Arial"/>
          <w:sz w:val="19"/>
          <w:szCs w:val="19"/>
        </w:rPr>
        <w:t xml:space="preserve">stórico </w:t>
      </w:r>
      <w:r w:rsidR="002D5F08" w:rsidRPr="0002105E">
        <w:rPr>
          <w:rFonts w:asciiTheme="minorHAnsi" w:hAnsiTheme="minorHAnsi" w:cs="Arial"/>
          <w:sz w:val="19"/>
          <w:szCs w:val="19"/>
        </w:rPr>
        <w:t>E</w:t>
      </w:r>
      <w:r w:rsidRPr="0002105E">
        <w:rPr>
          <w:rFonts w:asciiTheme="minorHAnsi" w:hAnsiTheme="minorHAnsi" w:cs="Arial"/>
          <w:sz w:val="19"/>
          <w:szCs w:val="19"/>
        </w:rPr>
        <w:t>scolar do</w:t>
      </w:r>
      <w:r w:rsidR="00413607" w:rsidRPr="0002105E">
        <w:rPr>
          <w:rFonts w:asciiTheme="minorHAnsi" w:hAnsiTheme="minorHAnsi" w:cs="Arial"/>
          <w:sz w:val="19"/>
          <w:szCs w:val="19"/>
        </w:rPr>
        <w:t xml:space="preserve"> Ensino</w:t>
      </w:r>
      <w:r w:rsidRPr="0002105E">
        <w:rPr>
          <w:rFonts w:asciiTheme="minorHAnsi" w:hAnsiTheme="minorHAnsi" w:cs="Arial"/>
          <w:sz w:val="19"/>
          <w:szCs w:val="19"/>
        </w:rPr>
        <w:t xml:space="preserve"> </w:t>
      </w:r>
      <w:r w:rsidR="00413607" w:rsidRPr="0002105E">
        <w:rPr>
          <w:rFonts w:asciiTheme="minorHAnsi" w:hAnsiTheme="minorHAnsi" w:cs="Arial"/>
          <w:sz w:val="19"/>
          <w:szCs w:val="19"/>
        </w:rPr>
        <w:t>Médio</w:t>
      </w:r>
      <w:r w:rsidR="004C6FBE" w:rsidRPr="0002105E">
        <w:rPr>
          <w:rFonts w:asciiTheme="minorHAnsi" w:hAnsiTheme="minorHAnsi" w:cs="Arial"/>
          <w:sz w:val="19"/>
          <w:szCs w:val="19"/>
        </w:rPr>
        <w:t xml:space="preserve"> ou equivalente</w:t>
      </w:r>
      <w:r w:rsidRPr="0002105E">
        <w:rPr>
          <w:rFonts w:asciiTheme="minorHAnsi" w:hAnsiTheme="minorHAnsi" w:cs="Arial"/>
          <w:sz w:val="19"/>
          <w:szCs w:val="19"/>
        </w:rPr>
        <w:t>, original e cópia ou fotocópia autenticada;</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d) </w:t>
      </w:r>
      <w:r w:rsidR="002D5F08" w:rsidRPr="0002105E">
        <w:rPr>
          <w:rFonts w:asciiTheme="minorHAnsi" w:hAnsiTheme="minorHAnsi" w:cs="Arial"/>
          <w:bCs/>
          <w:sz w:val="19"/>
          <w:szCs w:val="19"/>
        </w:rPr>
        <w:t>C</w:t>
      </w:r>
      <w:r w:rsidRPr="0002105E">
        <w:rPr>
          <w:rFonts w:asciiTheme="minorHAnsi" w:hAnsiTheme="minorHAnsi" w:cs="Arial"/>
          <w:sz w:val="19"/>
          <w:szCs w:val="19"/>
        </w:rPr>
        <w:t xml:space="preserve">édula de </w:t>
      </w:r>
      <w:r w:rsidR="002D5F08" w:rsidRPr="0002105E">
        <w:rPr>
          <w:rFonts w:asciiTheme="minorHAnsi" w:hAnsiTheme="minorHAnsi" w:cs="Arial"/>
          <w:sz w:val="19"/>
          <w:szCs w:val="19"/>
        </w:rPr>
        <w:t>I</w:t>
      </w:r>
      <w:r w:rsidRPr="0002105E">
        <w:rPr>
          <w:rFonts w:asciiTheme="minorHAnsi" w:hAnsiTheme="minorHAnsi" w:cs="Arial"/>
          <w:sz w:val="19"/>
          <w:szCs w:val="19"/>
        </w:rPr>
        <w:t xml:space="preserve">dentidade </w:t>
      </w:r>
      <w:r w:rsidR="002D5F08" w:rsidRPr="0002105E">
        <w:rPr>
          <w:rFonts w:asciiTheme="minorHAnsi" w:hAnsiTheme="minorHAnsi" w:cs="Arial"/>
          <w:sz w:val="19"/>
          <w:szCs w:val="19"/>
        </w:rPr>
        <w:t>O</w:t>
      </w:r>
      <w:r w:rsidRPr="0002105E">
        <w:rPr>
          <w:rFonts w:asciiTheme="minorHAnsi" w:hAnsiTheme="minorHAnsi" w:cs="Arial"/>
          <w:sz w:val="19"/>
          <w:szCs w:val="19"/>
        </w:rPr>
        <w:t>ficial, original e cópia ou fotocópia autenticada;</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e) </w:t>
      </w:r>
      <w:r w:rsidRPr="0002105E">
        <w:rPr>
          <w:rFonts w:asciiTheme="minorHAnsi" w:hAnsiTheme="minorHAnsi" w:cs="Arial"/>
          <w:sz w:val="19"/>
          <w:szCs w:val="19"/>
        </w:rPr>
        <w:t>CPF, original e cópia ou fotocópia autenticada;</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f) </w:t>
      </w:r>
      <w:r w:rsidR="002D5F08" w:rsidRPr="0002105E">
        <w:rPr>
          <w:rFonts w:asciiTheme="minorHAnsi" w:hAnsiTheme="minorHAnsi" w:cs="Arial"/>
          <w:sz w:val="19"/>
          <w:szCs w:val="19"/>
        </w:rPr>
        <w:t>Co</w:t>
      </w:r>
      <w:r w:rsidRPr="0002105E">
        <w:rPr>
          <w:rFonts w:asciiTheme="minorHAnsi" w:hAnsiTheme="minorHAnsi" w:cs="Arial"/>
          <w:sz w:val="19"/>
          <w:szCs w:val="19"/>
        </w:rPr>
        <w:t xml:space="preserve">mprovante de regularidade com o serviço militar obrigatório, </w:t>
      </w:r>
      <w:r w:rsidR="004C6FBE" w:rsidRPr="0002105E">
        <w:rPr>
          <w:rFonts w:asciiTheme="minorHAnsi" w:hAnsiTheme="minorHAnsi" w:cs="Arial"/>
          <w:sz w:val="19"/>
          <w:szCs w:val="19"/>
        </w:rPr>
        <w:t>para os maiores de 18 (dezoito) anos d</w:t>
      </w:r>
      <w:r w:rsidRPr="0002105E">
        <w:rPr>
          <w:rFonts w:asciiTheme="minorHAnsi" w:hAnsiTheme="minorHAnsi" w:cs="Arial"/>
          <w:sz w:val="19"/>
          <w:szCs w:val="19"/>
        </w:rPr>
        <w:t>o sexo masculino, original e cópia ou fotocópia autenticada</w:t>
      </w:r>
      <w:r w:rsidR="00AB7AE1" w:rsidRPr="0002105E">
        <w:rPr>
          <w:rFonts w:asciiTheme="minorHAnsi" w:hAnsiTheme="minorHAnsi" w:cs="Arial"/>
          <w:sz w:val="19"/>
          <w:szCs w:val="19"/>
        </w:rPr>
        <w:t>;</w:t>
      </w:r>
    </w:p>
    <w:p w:rsidR="00BF6C08" w:rsidRPr="0002105E" w:rsidRDefault="00BF6C08" w:rsidP="004C6FBE">
      <w:pPr>
        <w:pStyle w:val="western"/>
        <w:spacing w:before="20" w:beforeAutospacing="0" w:after="20" w:line="280" w:lineRule="exact"/>
        <w:jc w:val="both"/>
        <w:rPr>
          <w:rFonts w:asciiTheme="minorHAnsi" w:hAnsiTheme="minorHAnsi" w:cs="Arial"/>
          <w:sz w:val="19"/>
          <w:szCs w:val="19"/>
        </w:rPr>
      </w:pPr>
      <w:r w:rsidRPr="0002105E">
        <w:rPr>
          <w:rFonts w:asciiTheme="minorHAnsi" w:hAnsiTheme="minorHAnsi" w:cs="Arial"/>
          <w:b/>
          <w:bCs/>
          <w:sz w:val="19"/>
          <w:szCs w:val="19"/>
        </w:rPr>
        <w:t xml:space="preserve">g) </w:t>
      </w:r>
      <w:r w:rsidR="002D5F08" w:rsidRPr="0002105E">
        <w:rPr>
          <w:rFonts w:asciiTheme="minorHAnsi" w:hAnsiTheme="minorHAnsi" w:cs="Arial"/>
          <w:sz w:val="19"/>
          <w:szCs w:val="19"/>
        </w:rPr>
        <w:t>C</w:t>
      </w:r>
      <w:r w:rsidRPr="0002105E">
        <w:rPr>
          <w:rFonts w:asciiTheme="minorHAnsi" w:hAnsiTheme="minorHAnsi" w:cs="Arial"/>
          <w:sz w:val="19"/>
          <w:szCs w:val="19"/>
        </w:rPr>
        <w:t xml:space="preserve">omprovante atualizado de endereço, como conta de luz ou telefone (cópia </w:t>
      </w:r>
      <w:r w:rsidR="002D5F08" w:rsidRPr="0002105E">
        <w:rPr>
          <w:rFonts w:asciiTheme="minorHAnsi" w:hAnsiTheme="minorHAnsi" w:cs="Arial"/>
          <w:sz w:val="19"/>
          <w:szCs w:val="19"/>
        </w:rPr>
        <w:t>-</w:t>
      </w:r>
      <w:r w:rsidRPr="0002105E">
        <w:rPr>
          <w:rFonts w:asciiTheme="minorHAnsi" w:hAnsiTheme="minorHAnsi" w:cs="Arial"/>
          <w:sz w:val="19"/>
          <w:szCs w:val="19"/>
        </w:rPr>
        <w:t xml:space="preserve"> frente e verso).</w:t>
      </w:r>
    </w:p>
    <w:p w:rsidR="00BF6C08" w:rsidRPr="0002105E" w:rsidRDefault="00493671" w:rsidP="004C6FBE">
      <w:pPr>
        <w:pStyle w:val="western"/>
        <w:spacing w:before="20" w:beforeAutospacing="0" w:after="20" w:line="280" w:lineRule="exact"/>
        <w:ind w:right="91"/>
        <w:jc w:val="both"/>
        <w:rPr>
          <w:rFonts w:asciiTheme="minorHAnsi" w:hAnsiTheme="minorHAnsi" w:cs="Arial"/>
          <w:sz w:val="19"/>
          <w:szCs w:val="19"/>
        </w:rPr>
      </w:pPr>
      <w:r w:rsidRPr="0002105E">
        <w:rPr>
          <w:rFonts w:asciiTheme="minorHAnsi" w:hAnsiTheme="minorHAnsi" w:cs="Arial"/>
          <w:b/>
          <w:bCs/>
          <w:sz w:val="19"/>
          <w:szCs w:val="19"/>
        </w:rPr>
        <w:t>7</w:t>
      </w:r>
      <w:r w:rsidR="00BF6C08" w:rsidRPr="0002105E">
        <w:rPr>
          <w:rFonts w:asciiTheme="minorHAnsi" w:hAnsiTheme="minorHAnsi" w:cs="Arial"/>
          <w:b/>
          <w:bCs/>
          <w:sz w:val="19"/>
          <w:szCs w:val="19"/>
        </w:rPr>
        <w:t>.</w:t>
      </w:r>
      <w:r w:rsidR="004B5655" w:rsidRPr="0002105E">
        <w:rPr>
          <w:rFonts w:asciiTheme="minorHAnsi" w:hAnsiTheme="minorHAnsi" w:cs="Arial"/>
          <w:b/>
          <w:bCs/>
          <w:sz w:val="19"/>
          <w:szCs w:val="19"/>
        </w:rPr>
        <w:t>7</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A falta de um dos documentos anteriormente relacionados impedirá </w:t>
      </w:r>
      <w:r w:rsidR="002D5F08" w:rsidRPr="0002105E">
        <w:rPr>
          <w:rFonts w:asciiTheme="minorHAnsi" w:hAnsiTheme="minorHAnsi" w:cs="Arial"/>
          <w:sz w:val="19"/>
          <w:szCs w:val="19"/>
        </w:rPr>
        <w:t xml:space="preserve">a </w:t>
      </w:r>
      <w:r w:rsidR="00BF6C08" w:rsidRPr="0002105E">
        <w:rPr>
          <w:rFonts w:asciiTheme="minorHAnsi" w:hAnsiTheme="minorHAnsi" w:cs="Arial"/>
          <w:sz w:val="19"/>
          <w:szCs w:val="19"/>
        </w:rPr>
        <w:t xml:space="preserve">efetivação da matrícula, não cabendo, nesse caso, recurso </w:t>
      </w:r>
      <w:r w:rsidR="00D13FD2" w:rsidRPr="0002105E">
        <w:rPr>
          <w:rFonts w:asciiTheme="minorHAnsi" w:hAnsiTheme="minorHAnsi" w:cs="Arial"/>
          <w:sz w:val="19"/>
          <w:szCs w:val="19"/>
        </w:rPr>
        <w:t xml:space="preserve">e </w:t>
      </w:r>
      <w:r w:rsidR="00BF6C08" w:rsidRPr="0002105E">
        <w:rPr>
          <w:rFonts w:asciiTheme="minorHAnsi" w:hAnsiTheme="minorHAnsi" w:cs="Arial"/>
          <w:sz w:val="19"/>
          <w:szCs w:val="19"/>
        </w:rPr>
        <w:t>nem será facultada a matrícula condicional.</w:t>
      </w:r>
    </w:p>
    <w:p w:rsidR="00BF6C08" w:rsidRPr="0002105E" w:rsidRDefault="00493671" w:rsidP="00F42500">
      <w:pPr>
        <w:pStyle w:val="western"/>
        <w:shd w:val="clear" w:color="auto" w:fill="000000"/>
        <w:spacing w:before="0" w:beforeAutospacing="0" w:after="0"/>
        <w:jc w:val="both"/>
        <w:rPr>
          <w:rFonts w:asciiTheme="minorHAnsi" w:hAnsiTheme="minorHAnsi" w:cs="Arial"/>
          <w:sz w:val="19"/>
          <w:szCs w:val="19"/>
        </w:rPr>
      </w:pPr>
      <w:r w:rsidRPr="0002105E">
        <w:rPr>
          <w:rFonts w:asciiTheme="minorHAnsi" w:hAnsiTheme="minorHAnsi" w:cs="Arial"/>
          <w:b/>
          <w:bCs/>
          <w:sz w:val="19"/>
          <w:szCs w:val="19"/>
        </w:rPr>
        <w:t>8</w:t>
      </w:r>
      <w:r w:rsidR="00BF6C08" w:rsidRPr="0002105E">
        <w:rPr>
          <w:rFonts w:asciiTheme="minorHAnsi" w:hAnsiTheme="minorHAnsi" w:cs="Arial"/>
          <w:b/>
          <w:bCs/>
          <w:sz w:val="19"/>
          <w:szCs w:val="19"/>
        </w:rPr>
        <w:t>. DO INÍCIO DAS AULAS</w:t>
      </w:r>
    </w:p>
    <w:p w:rsidR="00BF6C08" w:rsidRPr="0002105E" w:rsidRDefault="00493671" w:rsidP="0039180B">
      <w:pPr>
        <w:spacing w:before="40" w:after="40" w:line="280" w:lineRule="exact"/>
        <w:jc w:val="both"/>
        <w:rPr>
          <w:rFonts w:asciiTheme="minorHAnsi" w:hAnsiTheme="minorHAnsi" w:cs="Arial"/>
          <w:b/>
          <w:sz w:val="19"/>
          <w:szCs w:val="19"/>
        </w:rPr>
      </w:pPr>
      <w:r w:rsidRPr="0002105E">
        <w:rPr>
          <w:rFonts w:asciiTheme="minorHAnsi" w:hAnsiTheme="minorHAnsi"/>
          <w:b/>
          <w:sz w:val="19"/>
          <w:szCs w:val="19"/>
        </w:rPr>
        <w:t>8</w:t>
      </w:r>
      <w:r w:rsidR="004B5655" w:rsidRPr="0002105E">
        <w:rPr>
          <w:rFonts w:asciiTheme="minorHAnsi" w:hAnsiTheme="minorHAnsi"/>
          <w:b/>
          <w:sz w:val="19"/>
          <w:szCs w:val="19"/>
        </w:rPr>
        <w:t>.1</w:t>
      </w:r>
      <w:r w:rsidR="004B5655" w:rsidRPr="0002105E">
        <w:rPr>
          <w:rFonts w:asciiTheme="minorHAnsi" w:hAnsiTheme="minorHAnsi"/>
          <w:sz w:val="19"/>
          <w:szCs w:val="19"/>
        </w:rPr>
        <w:t xml:space="preserve"> Conforme Calendário Escolar a ser divulgado na data da matrícula</w:t>
      </w:r>
      <w:r w:rsidR="00093657" w:rsidRPr="0002105E">
        <w:rPr>
          <w:rFonts w:asciiTheme="minorHAnsi" w:hAnsiTheme="minorHAnsi" w:cs="Arial"/>
          <w:b/>
          <w:sz w:val="19"/>
          <w:szCs w:val="19"/>
        </w:rPr>
        <w:t>.</w:t>
      </w:r>
    </w:p>
    <w:p w:rsidR="00F42500" w:rsidRPr="0002105E" w:rsidRDefault="00493671" w:rsidP="001E6E4B">
      <w:pPr>
        <w:pStyle w:val="western"/>
        <w:spacing w:before="40" w:beforeAutospacing="0" w:after="40" w:line="280" w:lineRule="exact"/>
        <w:ind w:right="85"/>
        <w:jc w:val="both"/>
        <w:rPr>
          <w:rFonts w:asciiTheme="minorHAnsi" w:hAnsiTheme="minorHAnsi" w:cs="Arial"/>
          <w:sz w:val="19"/>
          <w:szCs w:val="19"/>
        </w:rPr>
      </w:pPr>
      <w:r w:rsidRPr="0002105E">
        <w:rPr>
          <w:rFonts w:asciiTheme="minorHAnsi" w:hAnsiTheme="minorHAnsi" w:cs="Arial"/>
          <w:b/>
          <w:sz w:val="19"/>
          <w:szCs w:val="19"/>
        </w:rPr>
        <w:t>8</w:t>
      </w:r>
      <w:r w:rsidR="0039180B" w:rsidRPr="0002105E">
        <w:rPr>
          <w:rFonts w:asciiTheme="minorHAnsi" w:hAnsiTheme="minorHAnsi" w:cs="Arial"/>
          <w:b/>
          <w:sz w:val="19"/>
          <w:szCs w:val="19"/>
        </w:rPr>
        <w:t>.2</w:t>
      </w:r>
      <w:r w:rsidR="0039180B" w:rsidRPr="0002105E">
        <w:rPr>
          <w:rFonts w:asciiTheme="minorHAnsi" w:hAnsiTheme="minorHAnsi" w:cs="Arial"/>
          <w:sz w:val="19"/>
          <w:szCs w:val="19"/>
        </w:rPr>
        <w:t xml:space="preserve"> </w:t>
      </w:r>
      <w:r w:rsidR="00BF6C08" w:rsidRPr="0002105E">
        <w:rPr>
          <w:rFonts w:asciiTheme="minorHAnsi" w:hAnsiTheme="minorHAnsi" w:cs="Arial"/>
          <w:sz w:val="19"/>
          <w:szCs w:val="19"/>
        </w:rPr>
        <w:t>O uniforme é de uso obrigatório para todos os alunos regularmente matriculados no IFMT. O descumprimento desta norma, sem a devida autorização, acarretará medidas disciplinares, conforme Regimento Interno.</w:t>
      </w:r>
    </w:p>
    <w:p w:rsidR="00284E33" w:rsidRPr="0002105E" w:rsidRDefault="00284E33" w:rsidP="001E6E4B">
      <w:pPr>
        <w:pStyle w:val="western"/>
        <w:spacing w:before="40" w:beforeAutospacing="0" w:after="40" w:line="280" w:lineRule="exact"/>
        <w:ind w:right="85"/>
        <w:jc w:val="both"/>
        <w:rPr>
          <w:rFonts w:asciiTheme="minorHAnsi" w:hAnsiTheme="minorHAnsi" w:cs="Arial"/>
          <w:sz w:val="19"/>
          <w:szCs w:val="19"/>
        </w:rPr>
      </w:pPr>
    </w:p>
    <w:p w:rsidR="00284E33" w:rsidRPr="0002105E" w:rsidRDefault="00284E33" w:rsidP="00284E33">
      <w:pPr>
        <w:pStyle w:val="western"/>
        <w:shd w:val="clear" w:color="auto" w:fill="000000"/>
        <w:spacing w:before="0" w:beforeAutospacing="0" w:after="0"/>
        <w:jc w:val="both"/>
        <w:rPr>
          <w:rFonts w:asciiTheme="minorHAnsi" w:hAnsiTheme="minorHAnsi" w:cs="Arial"/>
          <w:sz w:val="19"/>
          <w:szCs w:val="19"/>
        </w:rPr>
      </w:pPr>
      <w:r w:rsidRPr="0002105E">
        <w:rPr>
          <w:rFonts w:asciiTheme="minorHAnsi" w:hAnsiTheme="minorHAnsi" w:cs="Arial"/>
          <w:b/>
          <w:bCs/>
          <w:sz w:val="19"/>
          <w:szCs w:val="19"/>
        </w:rPr>
        <w:t>9. DOS RECURSOS</w:t>
      </w:r>
    </w:p>
    <w:p w:rsidR="00284E33" w:rsidRPr="0002105E" w:rsidRDefault="00284E33" w:rsidP="003F339C">
      <w:pPr>
        <w:autoSpaceDE w:val="0"/>
        <w:autoSpaceDN w:val="0"/>
        <w:adjustRightInd w:val="0"/>
        <w:spacing w:line="360" w:lineRule="auto"/>
        <w:rPr>
          <w:rFonts w:asciiTheme="minorHAnsi" w:hAnsiTheme="minorHAnsi" w:cs="Helvetica"/>
          <w:sz w:val="19"/>
          <w:szCs w:val="19"/>
        </w:rPr>
      </w:pPr>
      <w:r w:rsidRPr="0002105E">
        <w:rPr>
          <w:rFonts w:asciiTheme="minorHAnsi" w:hAnsiTheme="minorHAnsi" w:cs="Helvetica-Bold"/>
          <w:b/>
          <w:bCs/>
          <w:sz w:val="19"/>
          <w:szCs w:val="19"/>
        </w:rPr>
        <w:t xml:space="preserve">9.1 </w:t>
      </w:r>
      <w:r w:rsidRPr="0002105E">
        <w:rPr>
          <w:rFonts w:asciiTheme="minorHAnsi" w:hAnsiTheme="minorHAnsi" w:cs="Helvetica"/>
          <w:sz w:val="19"/>
          <w:szCs w:val="19"/>
        </w:rPr>
        <w:t xml:space="preserve">Após a divulgação do </w:t>
      </w:r>
      <w:r w:rsidR="008872E2" w:rsidRPr="0002105E">
        <w:rPr>
          <w:rFonts w:asciiTheme="minorHAnsi" w:hAnsiTheme="minorHAnsi" w:cs="Helvetica"/>
          <w:sz w:val="19"/>
          <w:szCs w:val="19"/>
        </w:rPr>
        <w:t>resultado</w:t>
      </w:r>
      <w:r w:rsidRPr="0002105E">
        <w:rPr>
          <w:rFonts w:asciiTheme="minorHAnsi" w:hAnsiTheme="minorHAnsi" w:cs="Helvetica"/>
          <w:sz w:val="19"/>
          <w:szCs w:val="19"/>
        </w:rPr>
        <w:t xml:space="preserve">, o candidato terá até às </w:t>
      </w:r>
      <w:r w:rsidRPr="0002105E">
        <w:rPr>
          <w:rFonts w:asciiTheme="minorHAnsi" w:hAnsiTheme="minorHAnsi" w:cs="Helvetica-Bold"/>
          <w:b/>
          <w:bCs/>
          <w:sz w:val="19"/>
          <w:szCs w:val="19"/>
        </w:rPr>
        <w:t>1</w:t>
      </w:r>
      <w:r w:rsidR="008872E2" w:rsidRPr="0002105E">
        <w:rPr>
          <w:rFonts w:asciiTheme="minorHAnsi" w:hAnsiTheme="minorHAnsi" w:cs="Helvetica-Bold"/>
          <w:b/>
          <w:bCs/>
          <w:sz w:val="19"/>
          <w:szCs w:val="19"/>
        </w:rPr>
        <w:t>6</w:t>
      </w:r>
      <w:r w:rsidRPr="0002105E">
        <w:rPr>
          <w:rFonts w:asciiTheme="minorHAnsi" w:hAnsiTheme="minorHAnsi" w:cs="Helvetica-Bold"/>
          <w:b/>
          <w:bCs/>
          <w:sz w:val="19"/>
          <w:szCs w:val="19"/>
        </w:rPr>
        <w:t xml:space="preserve">h00min </w:t>
      </w:r>
      <w:r w:rsidRPr="0002105E">
        <w:rPr>
          <w:rFonts w:asciiTheme="minorHAnsi" w:hAnsiTheme="minorHAnsi" w:cs="Helvetica"/>
          <w:sz w:val="19"/>
          <w:szCs w:val="19"/>
        </w:rPr>
        <w:t xml:space="preserve">do dia </w:t>
      </w:r>
      <w:r w:rsidR="00EE1A5A">
        <w:rPr>
          <w:rFonts w:asciiTheme="minorHAnsi" w:hAnsiTheme="minorHAnsi" w:cs="Helvetica"/>
          <w:b/>
          <w:sz w:val="19"/>
          <w:szCs w:val="19"/>
        </w:rPr>
        <w:t>2</w:t>
      </w:r>
      <w:r w:rsidR="003F339C" w:rsidRPr="0002105E">
        <w:rPr>
          <w:rFonts w:asciiTheme="minorHAnsi" w:hAnsiTheme="minorHAnsi" w:cs="Helvetica"/>
          <w:b/>
          <w:sz w:val="19"/>
          <w:szCs w:val="19"/>
        </w:rPr>
        <w:t>7 de março</w:t>
      </w:r>
      <w:r w:rsidRPr="0002105E">
        <w:rPr>
          <w:rFonts w:asciiTheme="minorHAnsi" w:hAnsiTheme="minorHAnsi" w:cs="Helvetica-Bold"/>
          <w:b/>
          <w:bCs/>
          <w:sz w:val="19"/>
          <w:szCs w:val="19"/>
        </w:rPr>
        <w:t xml:space="preserve"> de 201</w:t>
      </w:r>
      <w:r w:rsidR="003F339C" w:rsidRPr="0002105E">
        <w:rPr>
          <w:rFonts w:asciiTheme="minorHAnsi" w:hAnsiTheme="minorHAnsi" w:cs="Helvetica-Bold"/>
          <w:b/>
          <w:bCs/>
          <w:sz w:val="19"/>
          <w:szCs w:val="19"/>
        </w:rPr>
        <w:t>8</w:t>
      </w:r>
      <w:r w:rsidRPr="0002105E">
        <w:rPr>
          <w:rFonts w:asciiTheme="minorHAnsi" w:hAnsiTheme="minorHAnsi" w:cs="Helvetica-Bold"/>
          <w:b/>
          <w:bCs/>
          <w:sz w:val="19"/>
          <w:szCs w:val="19"/>
        </w:rPr>
        <w:t xml:space="preserve"> </w:t>
      </w:r>
      <w:r w:rsidRPr="0002105E">
        <w:rPr>
          <w:rFonts w:asciiTheme="minorHAnsi" w:hAnsiTheme="minorHAnsi" w:cs="Helvetica"/>
          <w:sz w:val="19"/>
          <w:szCs w:val="19"/>
        </w:rPr>
        <w:t>para entrar com</w:t>
      </w:r>
      <w:r w:rsidR="008872E2" w:rsidRPr="0002105E">
        <w:rPr>
          <w:rFonts w:asciiTheme="minorHAnsi" w:hAnsiTheme="minorHAnsi" w:cs="Helvetica"/>
          <w:sz w:val="19"/>
          <w:szCs w:val="19"/>
        </w:rPr>
        <w:t xml:space="preserve"> </w:t>
      </w:r>
      <w:r w:rsidRPr="0002105E">
        <w:rPr>
          <w:rFonts w:asciiTheme="minorHAnsi" w:hAnsiTheme="minorHAnsi" w:cs="Helvetica"/>
          <w:sz w:val="19"/>
          <w:szCs w:val="19"/>
        </w:rPr>
        <w:t>recurso no campus e protocolizá-lo</w:t>
      </w:r>
      <w:r w:rsidR="008872E2" w:rsidRPr="0002105E">
        <w:rPr>
          <w:rFonts w:asciiTheme="minorHAnsi" w:hAnsiTheme="minorHAnsi" w:cs="Helvetica"/>
          <w:sz w:val="19"/>
          <w:szCs w:val="19"/>
        </w:rPr>
        <w:t>.</w:t>
      </w:r>
      <w:r w:rsidRPr="0002105E">
        <w:rPr>
          <w:rFonts w:asciiTheme="minorHAnsi" w:hAnsiTheme="minorHAnsi" w:cs="Helvetica"/>
          <w:sz w:val="19"/>
          <w:szCs w:val="19"/>
        </w:rPr>
        <w:t xml:space="preserve"> Para tanto o</w:t>
      </w:r>
      <w:r w:rsidR="008872E2" w:rsidRPr="0002105E">
        <w:rPr>
          <w:rFonts w:asciiTheme="minorHAnsi" w:hAnsiTheme="minorHAnsi" w:cs="Helvetica"/>
          <w:sz w:val="19"/>
          <w:szCs w:val="19"/>
        </w:rPr>
        <w:t xml:space="preserve"> </w:t>
      </w:r>
      <w:r w:rsidRPr="0002105E">
        <w:rPr>
          <w:rFonts w:asciiTheme="minorHAnsi" w:hAnsiTheme="minorHAnsi" w:cs="Helvetica"/>
          <w:sz w:val="19"/>
          <w:szCs w:val="19"/>
        </w:rPr>
        <w:t>recurso poderá ser feito desde que:</w:t>
      </w:r>
    </w:p>
    <w:p w:rsidR="00284E33" w:rsidRPr="0002105E" w:rsidRDefault="00284E33" w:rsidP="003F339C">
      <w:pPr>
        <w:autoSpaceDE w:val="0"/>
        <w:autoSpaceDN w:val="0"/>
        <w:adjustRightInd w:val="0"/>
        <w:spacing w:line="360" w:lineRule="auto"/>
        <w:rPr>
          <w:rFonts w:asciiTheme="minorHAnsi" w:hAnsiTheme="minorHAnsi" w:cs="Helvetica"/>
          <w:sz w:val="19"/>
          <w:szCs w:val="19"/>
        </w:rPr>
      </w:pPr>
      <w:r w:rsidRPr="0002105E">
        <w:rPr>
          <w:rFonts w:asciiTheme="minorHAnsi" w:hAnsiTheme="minorHAnsi" w:cs="Helvetica-Bold"/>
          <w:b/>
          <w:bCs/>
          <w:sz w:val="19"/>
          <w:szCs w:val="19"/>
        </w:rPr>
        <w:t xml:space="preserve">a) </w:t>
      </w:r>
      <w:r w:rsidRPr="0002105E">
        <w:rPr>
          <w:rFonts w:asciiTheme="minorHAnsi" w:hAnsiTheme="minorHAnsi" w:cs="Helvetica"/>
          <w:sz w:val="19"/>
          <w:szCs w:val="19"/>
        </w:rPr>
        <w:t>A discordância esteja respaldada na argumentação lógica, consistente e em material bibliográfico, quando for o</w:t>
      </w:r>
      <w:r w:rsidR="003F339C" w:rsidRPr="0002105E">
        <w:rPr>
          <w:rFonts w:asciiTheme="minorHAnsi" w:hAnsiTheme="minorHAnsi" w:cs="Helvetica"/>
          <w:sz w:val="19"/>
          <w:szCs w:val="19"/>
        </w:rPr>
        <w:t xml:space="preserve"> </w:t>
      </w:r>
      <w:r w:rsidRPr="0002105E">
        <w:rPr>
          <w:rFonts w:asciiTheme="minorHAnsi" w:hAnsiTheme="minorHAnsi" w:cs="Helvetica"/>
          <w:sz w:val="19"/>
          <w:szCs w:val="19"/>
        </w:rPr>
        <w:t>caso.</w:t>
      </w:r>
    </w:p>
    <w:p w:rsidR="007847F3" w:rsidRPr="0002105E" w:rsidRDefault="007847F3" w:rsidP="003F339C">
      <w:pPr>
        <w:autoSpaceDE w:val="0"/>
        <w:autoSpaceDN w:val="0"/>
        <w:adjustRightInd w:val="0"/>
        <w:spacing w:line="360" w:lineRule="auto"/>
        <w:rPr>
          <w:rFonts w:asciiTheme="minorHAnsi" w:hAnsiTheme="minorHAnsi" w:cs="Arial"/>
          <w:sz w:val="19"/>
          <w:szCs w:val="19"/>
        </w:rPr>
      </w:pPr>
    </w:p>
    <w:p w:rsidR="00BF6C08" w:rsidRPr="0002105E" w:rsidRDefault="008872E2" w:rsidP="00F42500">
      <w:pPr>
        <w:pStyle w:val="western"/>
        <w:shd w:val="clear" w:color="auto" w:fill="000000"/>
        <w:spacing w:before="0" w:beforeAutospacing="0" w:after="0"/>
        <w:jc w:val="both"/>
        <w:rPr>
          <w:rFonts w:asciiTheme="minorHAnsi" w:hAnsiTheme="minorHAnsi" w:cs="Arial"/>
          <w:b/>
          <w:sz w:val="19"/>
          <w:szCs w:val="19"/>
        </w:rPr>
      </w:pPr>
      <w:r w:rsidRPr="0002105E">
        <w:rPr>
          <w:rFonts w:asciiTheme="minorHAnsi" w:hAnsiTheme="minorHAnsi" w:cs="Arial"/>
          <w:b/>
          <w:bCs/>
          <w:sz w:val="19"/>
          <w:szCs w:val="19"/>
        </w:rPr>
        <w:t>10</w:t>
      </w:r>
      <w:r w:rsidR="00BF6C08" w:rsidRPr="0002105E">
        <w:rPr>
          <w:rFonts w:asciiTheme="minorHAnsi" w:hAnsiTheme="minorHAnsi" w:cs="Arial"/>
          <w:b/>
          <w:bCs/>
          <w:sz w:val="19"/>
          <w:szCs w:val="19"/>
        </w:rPr>
        <w:t>. DAS DISPOSIÇÕES GERAIS</w:t>
      </w:r>
    </w:p>
    <w:p w:rsidR="00BF6C08" w:rsidRPr="0002105E" w:rsidRDefault="008872E2" w:rsidP="001E6E4B">
      <w:pPr>
        <w:pStyle w:val="western"/>
        <w:spacing w:before="40" w:beforeAutospacing="0" w:after="40" w:line="280" w:lineRule="exact"/>
        <w:ind w:right="85"/>
        <w:jc w:val="both"/>
        <w:rPr>
          <w:rFonts w:asciiTheme="minorHAnsi" w:hAnsiTheme="minorHAnsi" w:cs="Arial"/>
          <w:sz w:val="19"/>
          <w:szCs w:val="19"/>
        </w:rPr>
      </w:pPr>
      <w:r w:rsidRPr="0002105E">
        <w:rPr>
          <w:rFonts w:asciiTheme="minorHAnsi" w:hAnsiTheme="minorHAnsi" w:cs="Arial"/>
          <w:b/>
          <w:bCs/>
          <w:sz w:val="19"/>
          <w:szCs w:val="19"/>
        </w:rPr>
        <w:t>10</w:t>
      </w:r>
      <w:r w:rsidR="00AB7AE1" w:rsidRPr="0002105E">
        <w:rPr>
          <w:rFonts w:asciiTheme="minorHAnsi" w:hAnsiTheme="minorHAnsi" w:cs="Arial"/>
          <w:b/>
          <w:bCs/>
          <w:sz w:val="19"/>
          <w:szCs w:val="19"/>
        </w:rPr>
        <w:t>.1</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As disposições e instruções divulgadas no endereço eletrônico </w:t>
      </w:r>
      <w:proofErr w:type="spellStart"/>
      <w:proofErr w:type="gramStart"/>
      <w:r w:rsidR="00D86A59" w:rsidRPr="0002105E">
        <w:rPr>
          <w:rFonts w:asciiTheme="minorHAnsi" w:hAnsiTheme="minorHAnsi" w:cs="Arial"/>
          <w:sz w:val="19"/>
          <w:szCs w:val="19"/>
        </w:rPr>
        <w:t>pdl</w:t>
      </w:r>
      <w:proofErr w:type="spellEnd"/>
      <w:r w:rsidR="00AB7AE1" w:rsidRPr="0002105E">
        <w:rPr>
          <w:rFonts w:asciiTheme="minorHAnsi" w:hAnsiTheme="minorHAnsi" w:cs="Arial"/>
          <w:sz w:val="19"/>
          <w:szCs w:val="19"/>
        </w:rPr>
        <w:t>.</w:t>
      </w:r>
      <w:proofErr w:type="gramEnd"/>
      <w:r w:rsidR="00AB7AE1" w:rsidRPr="0002105E">
        <w:rPr>
          <w:rFonts w:asciiTheme="minorHAnsi" w:hAnsiTheme="minorHAnsi" w:cs="Arial"/>
          <w:sz w:val="19"/>
          <w:szCs w:val="19"/>
        </w:rPr>
        <w:t>ifmt.edu.</w:t>
      </w:r>
      <w:proofErr w:type="spellStart"/>
      <w:r w:rsidR="00AB7AE1" w:rsidRPr="0002105E">
        <w:rPr>
          <w:rFonts w:asciiTheme="minorHAnsi" w:hAnsiTheme="minorHAnsi" w:cs="Arial"/>
          <w:sz w:val="19"/>
          <w:szCs w:val="19"/>
        </w:rPr>
        <w:t>br</w:t>
      </w:r>
      <w:proofErr w:type="spellEnd"/>
      <w:r w:rsidR="001E6E4B" w:rsidRPr="0002105E">
        <w:rPr>
          <w:rFonts w:asciiTheme="minorHAnsi" w:hAnsiTheme="minorHAnsi" w:cs="Arial"/>
          <w:sz w:val="19"/>
          <w:szCs w:val="19"/>
        </w:rPr>
        <w:t xml:space="preserve"> </w:t>
      </w:r>
      <w:r w:rsidR="00BF6C08" w:rsidRPr="0002105E">
        <w:rPr>
          <w:rFonts w:asciiTheme="minorHAnsi" w:hAnsiTheme="minorHAnsi" w:cs="Arial"/>
          <w:sz w:val="19"/>
          <w:szCs w:val="19"/>
        </w:rPr>
        <w:t>constituem normas e passam a integrar o presente Edital.</w:t>
      </w:r>
    </w:p>
    <w:p w:rsidR="00BF6C08" w:rsidRPr="0002105E" w:rsidRDefault="008872E2" w:rsidP="001E6E4B">
      <w:pPr>
        <w:pStyle w:val="western"/>
        <w:spacing w:before="40" w:beforeAutospacing="0" w:after="40" w:line="280" w:lineRule="exact"/>
        <w:ind w:right="85"/>
        <w:jc w:val="both"/>
        <w:rPr>
          <w:rFonts w:asciiTheme="minorHAnsi" w:hAnsiTheme="minorHAnsi" w:cs="Arial"/>
          <w:sz w:val="19"/>
          <w:szCs w:val="19"/>
        </w:rPr>
      </w:pPr>
      <w:r w:rsidRPr="0002105E">
        <w:rPr>
          <w:rFonts w:asciiTheme="minorHAnsi" w:hAnsiTheme="minorHAnsi" w:cs="Arial"/>
          <w:b/>
          <w:bCs/>
          <w:sz w:val="19"/>
          <w:szCs w:val="19"/>
        </w:rPr>
        <w:t>10</w:t>
      </w:r>
      <w:r w:rsidR="00AB7AE1" w:rsidRPr="0002105E">
        <w:rPr>
          <w:rFonts w:asciiTheme="minorHAnsi" w:hAnsiTheme="minorHAnsi" w:cs="Arial"/>
          <w:b/>
          <w:bCs/>
          <w:sz w:val="19"/>
          <w:szCs w:val="19"/>
        </w:rPr>
        <w:t>.</w:t>
      </w:r>
      <w:r w:rsidR="00BE5A48" w:rsidRPr="0002105E">
        <w:rPr>
          <w:rFonts w:asciiTheme="minorHAnsi" w:hAnsiTheme="minorHAnsi" w:cs="Arial"/>
          <w:b/>
          <w:bCs/>
          <w:sz w:val="19"/>
          <w:szCs w:val="19"/>
        </w:rPr>
        <w:t>2</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Serão divulgados, sempre que necessários, editais, normas complementares e avisos oficiais sobre o processo seletivo classificatório simplificado.</w:t>
      </w:r>
    </w:p>
    <w:p w:rsidR="00BF6C08" w:rsidRPr="0002105E" w:rsidRDefault="008872E2" w:rsidP="001E6E4B">
      <w:pPr>
        <w:pStyle w:val="western"/>
        <w:spacing w:before="40" w:beforeAutospacing="0" w:after="40" w:line="280" w:lineRule="exact"/>
        <w:ind w:right="85"/>
        <w:jc w:val="both"/>
        <w:rPr>
          <w:rFonts w:asciiTheme="minorHAnsi" w:hAnsiTheme="minorHAnsi" w:cs="Arial"/>
          <w:sz w:val="19"/>
          <w:szCs w:val="19"/>
        </w:rPr>
      </w:pPr>
      <w:r w:rsidRPr="0002105E">
        <w:rPr>
          <w:rFonts w:asciiTheme="minorHAnsi" w:hAnsiTheme="minorHAnsi" w:cs="Arial"/>
          <w:b/>
          <w:bCs/>
          <w:sz w:val="19"/>
          <w:szCs w:val="19"/>
        </w:rPr>
        <w:t>10</w:t>
      </w:r>
      <w:r w:rsidR="00AB7AE1" w:rsidRPr="0002105E">
        <w:rPr>
          <w:rFonts w:asciiTheme="minorHAnsi" w:hAnsiTheme="minorHAnsi" w:cs="Arial"/>
          <w:b/>
          <w:bCs/>
          <w:sz w:val="19"/>
          <w:szCs w:val="19"/>
        </w:rPr>
        <w:t>.</w:t>
      </w:r>
      <w:r w:rsidR="00BE5A48" w:rsidRPr="0002105E">
        <w:rPr>
          <w:rFonts w:asciiTheme="minorHAnsi" w:hAnsiTheme="minorHAnsi" w:cs="Arial"/>
          <w:b/>
          <w:bCs/>
          <w:sz w:val="19"/>
          <w:szCs w:val="19"/>
        </w:rPr>
        <w:t>3</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A não observância das disposições e instruções contidas neste edital, nas normas complementares e nos avisos oficiais que o Campus venha a divulgar, poderá acarretar a eliminação do candidato do </w:t>
      </w:r>
      <w:r w:rsidR="001D2E09" w:rsidRPr="0002105E">
        <w:rPr>
          <w:rFonts w:asciiTheme="minorHAnsi" w:hAnsiTheme="minorHAnsi" w:cs="Arial"/>
          <w:sz w:val="19"/>
          <w:szCs w:val="19"/>
        </w:rPr>
        <w:t>P</w:t>
      </w:r>
      <w:r w:rsidR="00BF6C08" w:rsidRPr="0002105E">
        <w:rPr>
          <w:rFonts w:asciiTheme="minorHAnsi" w:hAnsiTheme="minorHAnsi" w:cs="Arial"/>
          <w:sz w:val="19"/>
          <w:szCs w:val="19"/>
        </w:rPr>
        <w:t xml:space="preserve">rocesso </w:t>
      </w:r>
      <w:r w:rsidR="001D2E09" w:rsidRPr="0002105E">
        <w:rPr>
          <w:rFonts w:asciiTheme="minorHAnsi" w:hAnsiTheme="minorHAnsi" w:cs="Arial"/>
          <w:sz w:val="19"/>
          <w:szCs w:val="19"/>
        </w:rPr>
        <w:t>S</w:t>
      </w:r>
      <w:r w:rsidR="00BF6C08" w:rsidRPr="0002105E">
        <w:rPr>
          <w:rFonts w:asciiTheme="minorHAnsi" w:hAnsiTheme="minorHAnsi" w:cs="Arial"/>
          <w:sz w:val="19"/>
          <w:szCs w:val="19"/>
        </w:rPr>
        <w:t>eletivo.</w:t>
      </w:r>
    </w:p>
    <w:p w:rsidR="00BF6C08" w:rsidRPr="0002105E" w:rsidRDefault="008872E2" w:rsidP="001E6E4B">
      <w:pPr>
        <w:pStyle w:val="western"/>
        <w:spacing w:before="40" w:beforeAutospacing="0" w:after="40" w:line="280" w:lineRule="exact"/>
        <w:ind w:right="91"/>
        <w:jc w:val="both"/>
        <w:rPr>
          <w:rFonts w:asciiTheme="minorHAnsi" w:hAnsiTheme="minorHAnsi" w:cs="Arial"/>
          <w:sz w:val="19"/>
          <w:szCs w:val="19"/>
        </w:rPr>
      </w:pPr>
      <w:r w:rsidRPr="0002105E">
        <w:rPr>
          <w:rFonts w:asciiTheme="minorHAnsi" w:hAnsiTheme="minorHAnsi" w:cs="Arial"/>
          <w:b/>
          <w:bCs/>
          <w:sz w:val="19"/>
          <w:szCs w:val="19"/>
        </w:rPr>
        <w:t>10</w:t>
      </w:r>
      <w:r w:rsidR="00AB7AE1" w:rsidRPr="0002105E">
        <w:rPr>
          <w:rFonts w:asciiTheme="minorHAnsi" w:hAnsiTheme="minorHAnsi" w:cs="Arial"/>
          <w:b/>
          <w:bCs/>
          <w:sz w:val="19"/>
          <w:szCs w:val="19"/>
        </w:rPr>
        <w:t>.</w:t>
      </w:r>
      <w:r w:rsidR="00493671" w:rsidRPr="0002105E">
        <w:rPr>
          <w:rFonts w:asciiTheme="minorHAnsi" w:hAnsiTheme="minorHAnsi" w:cs="Arial"/>
          <w:b/>
          <w:bCs/>
          <w:sz w:val="19"/>
          <w:szCs w:val="19"/>
        </w:rPr>
        <w:t>4</w:t>
      </w:r>
      <w:r w:rsidR="00BF6C08" w:rsidRPr="0002105E">
        <w:rPr>
          <w:rFonts w:asciiTheme="minorHAnsi" w:hAnsiTheme="minorHAnsi" w:cs="Arial"/>
          <w:b/>
          <w:bCs/>
          <w:sz w:val="19"/>
          <w:szCs w:val="19"/>
        </w:rPr>
        <w:t xml:space="preserve"> </w:t>
      </w:r>
      <w:r w:rsidR="00BF6C08" w:rsidRPr="0002105E">
        <w:rPr>
          <w:rFonts w:asciiTheme="minorHAnsi" w:hAnsiTheme="minorHAnsi" w:cs="Arial"/>
          <w:sz w:val="19"/>
          <w:szCs w:val="19"/>
        </w:rPr>
        <w:t xml:space="preserve">Os casos omissos serão resolvidos </w:t>
      </w:r>
      <w:r w:rsidR="001F3C39" w:rsidRPr="0002105E">
        <w:rPr>
          <w:rFonts w:asciiTheme="minorHAnsi" w:hAnsiTheme="minorHAnsi" w:cs="Arial"/>
          <w:sz w:val="19"/>
          <w:szCs w:val="19"/>
        </w:rPr>
        <w:t>pelo IFMT</w:t>
      </w:r>
      <w:r w:rsidR="00D16BF8" w:rsidRPr="0002105E">
        <w:rPr>
          <w:rFonts w:asciiTheme="minorHAnsi" w:hAnsiTheme="minorHAnsi" w:cs="Arial"/>
          <w:sz w:val="19"/>
          <w:szCs w:val="19"/>
        </w:rPr>
        <w:t>-PDL</w:t>
      </w:r>
      <w:r w:rsidR="00093657" w:rsidRPr="0002105E">
        <w:rPr>
          <w:rFonts w:asciiTheme="minorHAnsi" w:hAnsiTheme="minorHAnsi" w:cs="Arial"/>
          <w:sz w:val="19"/>
          <w:szCs w:val="19"/>
        </w:rPr>
        <w:t>.</w:t>
      </w:r>
    </w:p>
    <w:p w:rsidR="00486CFA" w:rsidRPr="0002105E" w:rsidRDefault="00486CFA" w:rsidP="00064BBF">
      <w:pPr>
        <w:pStyle w:val="Ttulo7"/>
        <w:shd w:val="clear" w:color="auto" w:fill="FFFFFF" w:themeFill="background1"/>
        <w:spacing w:before="0"/>
        <w:jc w:val="center"/>
        <w:rPr>
          <w:rFonts w:asciiTheme="minorHAnsi" w:hAnsiTheme="minorHAnsi" w:cs="Arial"/>
          <w:b/>
          <w:i w:val="0"/>
          <w:color w:val="auto"/>
          <w:sz w:val="19"/>
          <w:szCs w:val="19"/>
        </w:rPr>
      </w:pPr>
    </w:p>
    <w:p w:rsidR="00320A03" w:rsidRPr="0002105E" w:rsidRDefault="005E1661" w:rsidP="00064BBF">
      <w:pPr>
        <w:pStyle w:val="Ttulo7"/>
        <w:shd w:val="clear" w:color="auto" w:fill="FFFFFF" w:themeFill="background1"/>
        <w:spacing w:before="0"/>
        <w:jc w:val="center"/>
        <w:rPr>
          <w:rFonts w:asciiTheme="minorHAnsi" w:hAnsiTheme="minorHAnsi" w:cs="Arial"/>
          <w:b/>
          <w:i w:val="0"/>
          <w:color w:val="auto"/>
          <w:sz w:val="19"/>
          <w:szCs w:val="19"/>
        </w:rPr>
      </w:pPr>
      <w:r w:rsidRPr="0002105E">
        <w:rPr>
          <w:rFonts w:asciiTheme="minorHAnsi" w:hAnsiTheme="minorHAnsi" w:cs="Arial"/>
          <w:b/>
          <w:i w:val="0"/>
          <w:color w:val="auto"/>
          <w:sz w:val="19"/>
          <w:szCs w:val="19"/>
        </w:rPr>
        <w:t>PERFI</w:t>
      </w:r>
      <w:r w:rsidR="00486CFA" w:rsidRPr="0002105E">
        <w:rPr>
          <w:rFonts w:asciiTheme="minorHAnsi" w:hAnsiTheme="minorHAnsi" w:cs="Arial"/>
          <w:b/>
          <w:i w:val="0"/>
          <w:color w:val="auto"/>
          <w:sz w:val="19"/>
          <w:szCs w:val="19"/>
        </w:rPr>
        <w:t>L</w:t>
      </w:r>
      <w:r w:rsidRPr="0002105E">
        <w:rPr>
          <w:rFonts w:asciiTheme="minorHAnsi" w:hAnsiTheme="minorHAnsi" w:cs="Arial"/>
          <w:b/>
          <w:i w:val="0"/>
          <w:color w:val="auto"/>
          <w:sz w:val="19"/>
          <w:szCs w:val="19"/>
        </w:rPr>
        <w:t xml:space="preserve"> </w:t>
      </w:r>
      <w:proofErr w:type="gramStart"/>
      <w:r w:rsidRPr="0002105E">
        <w:rPr>
          <w:rFonts w:asciiTheme="minorHAnsi" w:hAnsiTheme="minorHAnsi" w:cs="Arial"/>
          <w:b/>
          <w:i w:val="0"/>
          <w:color w:val="auto"/>
          <w:sz w:val="19"/>
          <w:szCs w:val="19"/>
        </w:rPr>
        <w:t>DO CURSO</w:t>
      </w:r>
      <w:r w:rsidR="0004433A" w:rsidRPr="0002105E">
        <w:rPr>
          <w:rFonts w:asciiTheme="minorHAnsi" w:hAnsiTheme="minorHAnsi" w:cs="Arial"/>
          <w:b/>
          <w:i w:val="0"/>
          <w:color w:val="auto"/>
          <w:sz w:val="19"/>
          <w:szCs w:val="19"/>
        </w:rPr>
        <w:t>S</w:t>
      </w:r>
      <w:proofErr w:type="gramEnd"/>
      <w:r w:rsidRPr="0002105E">
        <w:rPr>
          <w:rFonts w:asciiTheme="minorHAnsi" w:hAnsiTheme="minorHAnsi" w:cs="Arial"/>
          <w:b/>
          <w:i w:val="0"/>
          <w:color w:val="auto"/>
          <w:sz w:val="19"/>
          <w:szCs w:val="19"/>
        </w:rPr>
        <w:t xml:space="preserve"> </w:t>
      </w:r>
      <w:r w:rsidR="0004433A" w:rsidRPr="0002105E">
        <w:rPr>
          <w:rFonts w:asciiTheme="minorHAnsi" w:hAnsiTheme="minorHAnsi" w:cs="Arial"/>
          <w:b/>
          <w:i w:val="0"/>
          <w:color w:val="auto"/>
          <w:sz w:val="19"/>
          <w:szCs w:val="19"/>
        </w:rPr>
        <w:t xml:space="preserve">SUPERIORES </w:t>
      </w:r>
      <w:r w:rsidR="00486CFA" w:rsidRPr="0002105E">
        <w:rPr>
          <w:rFonts w:asciiTheme="minorHAnsi" w:hAnsiTheme="minorHAnsi" w:cs="Arial"/>
          <w:b/>
          <w:i w:val="0"/>
          <w:color w:val="auto"/>
          <w:sz w:val="19"/>
          <w:szCs w:val="19"/>
        </w:rPr>
        <w:t xml:space="preserve">IFMT </w:t>
      </w:r>
      <w:r w:rsidR="00320A03" w:rsidRPr="0002105E">
        <w:rPr>
          <w:rFonts w:asciiTheme="minorHAnsi" w:hAnsiTheme="minorHAnsi" w:cs="Arial"/>
          <w:b/>
          <w:i w:val="0"/>
          <w:color w:val="auto"/>
          <w:sz w:val="19"/>
          <w:szCs w:val="19"/>
        </w:rPr>
        <w:t xml:space="preserve">– CAMPUS </w:t>
      </w:r>
      <w:r w:rsidR="00107362" w:rsidRPr="0002105E">
        <w:rPr>
          <w:rFonts w:asciiTheme="minorHAnsi" w:hAnsiTheme="minorHAnsi" w:cs="Arial"/>
          <w:b/>
          <w:i w:val="0"/>
          <w:color w:val="auto"/>
          <w:sz w:val="19"/>
          <w:szCs w:val="19"/>
        </w:rPr>
        <w:t>PRIMAVERA DO LESTE</w:t>
      </w:r>
    </w:p>
    <w:p w:rsidR="003F339C" w:rsidRPr="0002105E" w:rsidRDefault="003F339C" w:rsidP="003F339C">
      <w:pPr>
        <w:rPr>
          <w:rFonts w:asciiTheme="minorHAnsi" w:hAnsiTheme="minorHAnsi"/>
          <w:sz w:val="19"/>
          <w:szCs w:val="19"/>
        </w:rPr>
      </w:pPr>
    </w:p>
    <w:p w:rsidR="00966E24" w:rsidRPr="0002105E" w:rsidRDefault="0004433A" w:rsidP="003F339C">
      <w:pPr>
        <w:pStyle w:val="PargrafodaLista"/>
        <w:numPr>
          <w:ilvl w:val="0"/>
          <w:numId w:val="32"/>
        </w:numPr>
        <w:ind w:left="284" w:hanging="284"/>
        <w:jc w:val="both"/>
        <w:rPr>
          <w:rFonts w:asciiTheme="minorHAnsi" w:hAnsiTheme="minorHAnsi" w:cs="Arial"/>
          <w:b/>
          <w:sz w:val="19"/>
          <w:szCs w:val="19"/>
        </w:rPr>
      </w:pPr>
      <w:r w:rsidRPr="0002105E">
        <w:rPr>
          <w:rFonts w:asciiTheme="minorHAnsi" w:hAnsiTheme="minorHAnsi" w:cs="Arial"/>
          <w:b/>
          <w:sz w:val="19"/>
          <w:szCs w:val="19"/>
        </w:rPr>
        <w:t>Curso Superior de Licenciatura em Química</w:t>
      </w:r>
    </w:p>
    <w:p w:rsidR="003F339C" w:rsidRPr="0002105E" w:rsidRDefault="003F339C" w:rsidP="003F339C">
      <w:pPr>
        <w:jc w:val="both"/>
        <w:rPr>
          <w:rFonts w:asciiTheme="minorHAnsi" w:hAnsiTheme="minorHAnsi" w:cs="Arial"/>
          <w:sz w:val="19"/>
          <w:szCs w:val="19"/>
        </w:rPr>
      </w:pPr>
    </w:p>
    <w:p w:rsidR="0002105E" w:rsidRPr="0002105E" w:rsidRDefault="0002105E" w:rsidP="0002105E">
      <w:pPr>
        <w:widowControl w:val="0"/>
        <w:numPr>
          <w:ilvl w:val="2"/>
          <w:numId w:val="42"/>
        </w:numPr>
        <w:autoSpaceDE w:val="0"/>
        <w:ind w:left="426" w:hanging="357"/>
        <w:jc w:val="both"/>
        <w:rPr>
          <w:rFonts w:asciiTheme="minorHAnsi" w:hAnsiTheme="minorHAnsi" w:cs="Arial"/>
          <w:sz w:val="19"/>
          <w:szCs w:val="19"/>
        </w:rPr>
      </w:pPr>
      <w:r w:rsidRPr="0002105E">
        <w:rPr>
          <w:rFonts w:asciiTheme="minorHAnsi" w:hAnsiTheme="minorHAnsi" w:cs="Arial"/>
          <w:sz w:val="19"/>
          <w:szCs w:val="19"/>
        </w:rPr>
        <w:t xml:space="preserve"> </w:t>
      </w:r>
      <w:proofErr w:type="gramStart"/>
      <w:r w:rsidRPr="0002105E">
        <w:rPr>
          <w:rFonts w:asciiTheme="minorHAnsi" w:hAnsiTheme="minorHAnsi" w:cs="Arial"/>
          <w:sz w:val="19"/>
          <w:szCs w:val="19"/>
        </w:rPr>
        <w:t>formar</w:t>
      </w:r>
      <w:proofErr w:type="gramEnd"/>
      <w:r w:rsidRPr="0002105E">
        <w:rPr>
          <w:rFonts w:asciiTheme="minorHAnsi" w:hAnsiTheme="minorHAnsi" w:cs="Arial"/>
          <w:sz w:val="19"/>
          <w:szCs w:val="19"/>
        </w:rPr>
        <w:t xml:space="preserve"> professores que percebam a Química como ferramenta indispensável para a compreensão das transformações que ocorrem nos processos naturais e tecnológicos que nos cercam;</w:t>
      </w:r>
    </w:p>
    <w:p w:rsidR="0002105E" w:rsidRPr="0002105E" w:rsidRDefault="0002105E" w:rsidP="0002105E">
      <w:pPr>
        <w:widowControl w:val="0"/>
        <w:numPr>
          <w:ilvl w:val="2"/>
          <w:numId w:val="42"/>
        </w:numPr>
        <w:ind w:left="426" w:hanging="357"/>
        <w:jc w:val="both"/>
        <w:rPr>
          <w:rFonts w:asciiTheme="minorHAnsi" w:hAnsiTheme="minorHAnsi" w:cs="Arial"/>
          <w:sz w:val="19"/>
          <w:szCs w:val="19"/>
        </w:rPr>
      </w:pPr>
      <w:proofErr w:type="gramStart"/>
      <w:r w:rsidRPr="0002105E">
        <w:rPr>
          <w:rFonts w:asciiTheme="minorHAnsi" w:hAnsiTheme="minorHAnsi" w:cs="Arial"/>
          <w:sz w:val="19"/>
          <w:szCs w:val="19"/>
        </w:rPr>
        <w:t>contribuir</w:t>
      </w:r>
      <w:proofErr w:type="gramEnd"/>
      <w:r w:rsidRPr="0002105E">
        <w:rPr>
          <w:rFonts w:asciiTheme="minorHAnsi" w:hAnsiTheme="minorHAnsi" w:cs="Arial"/>
          <w:sz w:val="19"/>
          <w:szCs w:val="19"/>
        </w:rPr>
        <w:t xml:space="preserve"> para a superação de déficit de professores licenciados na área de Química na Educação, tanto regional quanto estadual;</w:t>
      </w:r>
    </w:p>
    <w:p w:rsidR="0002105E" w:rsidRPr="0002105E" w:rsidRDefault="0002105E" w:rsidP="0002105E">
      <w:pPr>
        <w:widowControl w:val="0"/>
        <w:numPr>
          <w:ilvl w:val="2"/>
          <w:numId w:val="42"/>
        </w:numPr>
        <w:ind w:left="426" w:hanging="357"/>
        <w:jc w:val="both"/>
        <w:rPr>
          <w:rFonts w:asciiTheme="minorHAnsi" w:hAnsiTheme="minorHAnsi" w:cs="Arial"/>
          <w:sz w:val="19"/>
          <w:szCs w:val="19"/>
        </w:rPr>
      </w:pPr>
      <w:proofErr w:type="gramStart"/>
      <w:r w:rsidRPr="0002105E">
        <w:rPr>
          <w:rFonts w:asciiTheme="minorHAnsi" w:hAnsiTheme="minorHAnsi" w:cs="Arial"/>
          <w:sz w:val="19"/>
          <w:szCs w:val="19"/>
        </w:rPr>
        <w:t>formar</w:t>
      </w:r>
      <w:proofErr w:type="gramEnd"/>
      <w:r w:rsidRPr="0002105E">
        <w:rPr>
          <w:rFonts w:asciiTheme="minorHAnsi" w:hAnsiTheme="minorHAnsi" w:cs="Arial"/>
          <w:sz w:val="19"/>
          <w:szCs w:val="19"/>
        </w:rPr>
        <w:t xml:space="preserve"> professores cidadãos, capazes de pensar/agir de forma criativa e inovadora perante os problemas do contexto social;</w:t>
      </w:r>
    </w:p>
    <w:p w:rsidR="0002105E" w:rsidRPr="0002105E" w:rsidRDefault="0002105E" w:rsidP="0002105E">
      <w:pPr>
        <w:widowControl w:val="0"/>
        <w:numPr>
          <w:ilvl w:val="2"/>
          <w:numId w:val="42"/>
        </w:numPr>
        <w:ind w:left="426" w:hanging="357"/>
        <w:jc w:val="both"/>
        <w:rPr>
          <w:rFonts w:asciiTheme="minorHAnsi" w:hAnsiTheme="minorHAnsi" w:cs="Arial"/>
          <w:sz w:val="19"/>
          <w:szCs w:val="19"/>
        </w:rPr>
      </w:pPr>
      <w:proofErr w:type="gramStart"/>
      <w:r w:rsidRPr="0002105E">
        <w:rPr>
          <w:rFonts w:asciiTheme="minorHAnsi" w:hAnsiTheme="minorHAnsi" w:cs="Arial"/>
          <w:sz w:val="19"/>
          <w:szCs w:val="19"/>
        </w:rPr>
        <w:t>proporcionar</w:t>
      </w:r>
      <w:proofErr w:type="gramEnd"/>
      <w:r w:rsidRPr="0002105E">
        <w:rPr>
          <w:rFonts w:asciiTheme="minorHAnsi" w:hAnsiTheme="minorHAnsi" w:cs="Arial"/>
          <w:sz w:val="19"/>
          <w:szCs w:val="19"/>
        </w:rPr>
        <w:t xml:space="preserve"> o desenvolvimento de capacidades e habilidades funcionais para a pesquisa básica e aplicada em Química e Ensino de Química, contribuindo para o acompanhamento das rápidas mudanças tecnológicas vivenciadas pela sociedade contemporânea, como forma de garantir a qualidade do ensino de Química;</w:t>
      </w:r>
    </w:p>
    <w:p w:rsidR="0002105E" w:rsidRPr="0002105E" w:rsidRDefault="0002105E" w:rsidP="0002105E">
      <w:pPr>
        <w:widowControl w:val="0"/>
        <w:numPr>
          <w:ilvl w:val="2"/>
          <w:numId w:val="42"/>
        </w:numPr>
        <w:ind w:left="426" w:hanging="357"/>
        <w:jc w:val="both"/>
        <w:rPr>
          <w:rFonts w:asciiTheme="minorHAnsi" w:hAnsiTheme="minorHAnsi" w:cs="Arial"/>
          <w:sz w:val="19"/>
          <w:szCs w:val="19"/>
        </w:rPr>
      </w:pPr>
      <w:proofErr w:type="gramStart"/>
      <w:r w:rsidRPr="0002105E">
        <w:rPr>
          <w:rFonts w:asciiTheme="minorHAnsi" w:hAnsiTheme="minorHAnsi" w:cs="Arial"/>
          <w:sz w:val="19"/>
          <w:szCs w:val="19"/>
        </w:rPr>
        <w:t>formar</w:t>
      </w:r>
      <w:proofErr w:type="gramEnd"/>
      <w:r w:rsidRPr="0002105E">
        <w:rPr>
          <w:rFonts w:asciiTheme="minorHAnsi" w:hAnsiTheme="minorHAnsi" w:cs="Arial"/>
          <w:sz w:val="19"/>
          <w:szCs w:val="19"/>
        </w:rPr>
        <w:t xml:space="preserve"> docentes capazes de produzir material didático convencional e também  alternativo e de baixo custo para serem utilizados no ensino de Química na educação básica;</w:t>
      </w:r>
    </w:p>
    <w:p w:rsidR="0002105E" w:rsidRPr="0002105E" w:rsidRDefault="0002105E" w:rsidP="0002105E">
      <w:pPr>
        <w:widowControl w:val="0"/>
        <w:numPr>
          <w:ilvl w:val="2"/>
          <w:numId w:val="42"/>
        </w:numPr>
        <w:ind w:left="426" w:hanging="357"/>
        <w:jc w:val="both"/>
        <w:rPr>
          <w:rFonts w:asciiTheme="minorHAnsi" w:eastAsia="Calibri" w:hAnsiTheme="minorHAnsi" w:cs="Arial"/>
          <w:sz w:val="19"/>
          <w:szCs w:val="19"/>
        </w:rPr>
      </w:pPr>
      <w:proofErr w:type="gramStart"/>
      <w:r w:rsidRPr="0002105E">
        <w:rPr>
          <w:rFonts w:asciiTheme="minorHAnsi" w:hAnsiTheme="minorHAnsi" w:cs="Arial"/>
          <w:sz w:val="19"/>
          <w:szCs w:val="19"/>
        </w:rPr>
        <w:t>propiciar</w:t>
      </w:r>
      <w:proofErr w:type="gramEnd"/>
      <w:r w:rsidRPr="0002105E">
        <w:rPr>
          <w:rFonts w:asciiTheme="minorHAnsi" w:hAnsiTheme="minorHAnsi" w:cs="Arial"/>
          <w:sz w:val="19"/>
          <w:szCs w:val="19"/>
        </w:rPr>
        <w:t xml:space="preserve"> ao licenciando a compreensão das relações entre ciência, tecnologia, sociedade e ambiente, tornando-o apto a empregar o conhecimento químico como subsídio para as discussões de questões mais amplas, que envolvem aspectos sociais, econômicos, políticos, ambientais, tecnológicos; </w:t>
      </w:r>
    </w:p>
    <w:p w:rsidR="0002105E" w:rsidRPr="0002105E" w:rsidRDefault="0002105E" w:rsidP="0002105E">
      <w:pPr>
        <w:widowControl w:val="0"/>
        <w:numPr>
          <w:ilvl w:val="2"/>
          <w:numId w:val="42"/>
        </w:numPr>
        <w:autoSpaceDE w:val="0"/>
        <w:autoSpaceDN w:val="0"/>
        <w:adjustRightInd w:val="0"/>
        <w:ind w:left="426" w:hanging="357"/>
        <w:jc w:val="both"/>
        <w:rPr>
          <w:rFonts w:asciiTheme="minorHAnsi" w:eastAsia="Calibri" w:hAnsiTheme="minorHAnsi" w:cs="Arial"/>
          <w:sz w:val="19"/>
          <w:szCs w:val="19"/>
        </w:rPr>
      </w:pPr>
      <w:proofErr w:type="gramStart"/>
      <w:r w:rsidRPr="0002105E">
        <w:rPr>
          <w:rFonts w:asciiTheme="minorHAnsi" w:eastAsia="Calibri" w:hAnsiTheme="minorHAnsi" w:cs="Arial"/>
          <w:sz w:val="19"/>
          <w:szCs w:val="19"/>
        </w:rPr>
        <w:t>estabelecer</w:t>
      </w:r>
      <w:proofErr w:type="gramEnd"/>
      <w:r w:rsidRPr="0002105E">
        <w:rPr>
          <w:rFonts w:asciiTheme="minorHAnsi" w:eastAsia="Calibri" w:hAnsiTheme="minorHAnsi" w:cs="Arial"/>
          <w:sz w:val="19"/>
          <w:szCs w:val="19"/>
        </w:rPr>
        <w:t xml:space="preserve"> relações entre os conhecimentos da Química e a realidade local, de modo a produzir um conhecimento contextualizado e aplicado ao cotidiano dos alunos;</w:t>
      </w:r>
    </w:p>
    <w:p w:rsidR="0002105E" w:rsidRPr="0002105E" w:rsidRDefault="0002105E" w:rsidP="0002105E">
      <w:pPr>
        <w:widowControl w:val="0"/>
        <w:numPr>
          <w:ilvl w:val="2"/>
          <w:numId w:val="42"/>
        </w:numPr>
        <w:autoSpaceDE w:val="0"/>
        <w:autoSpaceDN w:val="0"/>
        <w:adjustRightInd w:val="0"/>
        <w:ind w:left="426" w:hanging="357"/>
        <w:jc w:val="both"/>
        <w:rPr>
          <w:rFonts w:asciiTheme="minorHAnsi" w:eastAsia="Calibri" w:hAnsiTheme="minorHAnsi" w:cs="Arial"/>
          <w:sz w:val="19"/>
          <w:szCs w:val="19"/>
        </w:rPr>
      </w:pPr>
      <w:proofErr w:type="gramStart"/>
      <w:r w:rsidRPr="0002105E">
        <w:rPr>
          <w:rFonts w:asciiTheme="minorHAnsi" w:eastAsia="Calibri" w:hAnsiTheme="minorHAnsi" w:cs="Arial"/>
          <w:sz w:val="19"/>
          <w:szCs w:val="19"/>
        </w:rPr>
        <w:lastRenderedPageBreak/>
        <w:t>elaborar</w:t>
      </w:r>
      <w:proofErr w:type="gramEnd"/>
      <w:r w:rsidRPr="0002105E">
        <w:rPr>
          <w:rFonts w:asciiTheme="minorHAnsi" w:eastAsia="Calibri" w:hAnsiTheme="minorHAnsi" w:cs="Arial"/>
          <w:sz w:val="19"/>
          <w:szCs w:val="19"/>
        </w:rPr>
        <w:t xml:space="preserve"> propostas de ensino-aprendizagem de Química para a educação básica;</w:t>
      </w:r>
    </w:p>
    <w:p w:rsidR="0002105E" w:rsidRPr="0002105E" w:rsidRDefault="0002105E" w:rsidP="0002105E">
      <w:pPr>
        <w:widowControl w:val="0"/>
        <w:numPr>
          <w:ilvl w:val="2"/>
          <w:numId w:val="42"/>
        </w:numPr>
        <w:ind w:left="426" w:hanging="357"/>
        <w:jc w:val="both"/>
        <w:rPr>
          <w:rFonts w:asciiTheme="minorHAnsi" w:eastAsia="Calibri" w:hAnsiTheme="minorHAnsi" w:cs="Arial"/>
          <w:sz w:val="19"/>
          <w:szCs w:val="19"/>
        </w:rPr>
      </w:pPr>
      <w:proofErr w:type="gramStart"/>
      <w:r w:rsidRPr="0002105E">
        <w:rPr>
          <w:rFonts w:asciiTheme="minorHAnsi" w:eastAsia="Calibri" w:hAnsiTheme="minorHAnsi" w:cs="Arial"/>
          <w:sz w:val="19"/>
          <w:szCs w:val="19"/>
        </w:rPr>
        <w:t>analisar</w:t>
      </w:r>
      <w:proofErr w:type="gramEnd"/>
      <w:r w:rsidRPr="0002105E">
        <w:rPr>
          <w:rFonts w:asciiTheme="minorHAnsi" w:eastAsia="Calibri" w:hAnsiTheme="minorHAnsi" w:cs="Arial"/>
          <w:sz w:val="19"/>
          <w:szCs w:val="19"/>
        </w:rPr>
        <w:t>, selecionar e produzir materiais didáticos;</w:t>
      </w:r>
    </w:p>
    <w:p w:rsidR="0002105E" w:rsidRPr="0002105E" w:rsidRDefault="0002105E" w:rsidP="0002105E">
      <w:pPr>
        <w:widowControl w:val="0"/>
        <w:numPr>
          <w:ilvl w:val="2"/>
          <w:numId w:val="42"/>
        </w:numPr>
        <w:ind w:left="426" w:hanging="357"/>
        <w:jc w:val="both"/>
        <w:rPr>
          <w:rFonts w:asciiTheme="minorHAnsi" w:eastAsia="Calibri" w:hAnsiTheme="minorHAnsi" w:cs="Arial"/>
          <w:sz w:val="19"/>
          <w:szCs w:val="19"/>
        </w:rPr>
      </w:pPr>
      <w:proofErr w:type="gramStart"/>
      <w:r w:rsidRPr="0002105E">
        <w:rPr>
          <w:rFonts w:asciiTheme="minorHAnsi" w:eastAsia="Calibri" w:hAnsiTheme="minorHAnsi" w:cs="Arial"/>
          <w:sz w:val="19"/>
          <w:szCs w:val="19"/>
        </w:rPr>
        <w:t>analisar</w:t>
      </w:r>
      <w:proofErr w:type="gramEnd"/>
      <w:r w:rsidRPr="0002105E">
        <w:rPr>
          <w:rFonts w:asciiTheme="minorHAnsi" w:eastAsia="Calibri" w:hAnsiTheme="minorHAnsi" w:cs="Arial"/>
          <w:sz w:val="19"/>
          <w:szCs w:val="19"/>
        </w:rPr>
        <w:t xml:space="preserve"> criticamente propostas curriculares de Química para a educação básica;</w:t>
      </w:r>
    </w:p>
    <w:p w:rsidR="0002105E" w:rsidRPr="0002105E" w:rsidRDefault="0002105E" w:rsidP="0002105E">
      <w:pPr>
        <w:widowControl w:val="0"/>
        <w:numPr>
          <w:ilvl w:val="0"/>
          <w:numId w:val="42"/>
        </w:numPr>
        <w:ind w:left="426" w:hanging="357"/>
        <w:jc w:val="both"/>
        <w:rPr>
          <w:rFonts w:asciiTheme="minorHAnsi" w:eastAsia="Calibri" w:hAnsiTheme="minorHAnsi" w:cs="Arial"/>
          <w:sz w:val="19"/>
          <w:szCs w:val="19"/>
        </w:rPr>
      </w:pPr>
      <w:proofErr w:type="gramStart"/>
      <w:r w:rsidRPr="0002105E">
        <w:rPr>
          <w:rFonts w:asciiTheme="minorHAnsi" w:eastAsia="Calibri" w:hAnsiTheme="minorHAnsi" w:cs="Arial"/>
          <w:sz w:val="19"/>
          <w:szCs w:val="19"/>
        </w:rPr>
        <w:t>desenvolver</w:t>
      </w:r>
      <w:proofErr w:type="gramEnd"/>
      <w:r w:rsidRPr="0002105E">
        <w:rPr>
          <w:rFonts w:asciiTheme="minorHAnsi" w:eastAsia="Calibri" w:hAnsiTheme="minorHAnsi" w:cs="Arial"/>
          <w:sz w:val="19"/>
          <w:szCs w:val="19"/>
        </w:rPr>
        <w:t xml:space="preserve"> estratégias de ensino que favoreçam a criatividade, a autonomia e a flexibilidade do pensamento Químico dos </w:t>
      </w:r>
      <w:proofErr w:type="spellStart"/>
      <w:r w:rsidRPr="0002105E">
        <w:rPr>
          <w:rFonts w:asciiTheme="minorHAnsi" w:eastAsia="Calibri" w:hAnsiTheme="minorHAnsi" w:cs="Arial"/>
          <w:sz w:val="19"/>
          <w:szCs w:val="19"/>
        </w:rPr>
        <w:t>educandos</w:t>
      </w:r>
      <w:proofErr w:type="spellEnd"/>
      <w:r w:rsidRPr="0002105E">
        <w:rPr>
          <w:rFonts w:asciiTheme="minorHAnsi" w:eastAsia="Calibri" w:hAnsiTheme="minorHAnsi" w:cs="Arial"/>
          <w:sz w:val="19"/>
          <w:szCs w:val="19"/>
        </w:rPr>
        <w:t>.</w:t>
      </w:r>
    </w:p>
    <w:p w:rsidR="0004433A" w:rsidRPr="0002105E" w:rsidRDefault="0004433A" w:rsidP="0004433A">
      <w:pPr>
        <w:widowControl w:val="0"/>
        <w:tabs>
          <w:tab w:val="left" w:pos="709"/>
        </w:tabs>
        <w:ind w:left="709"/>
        <w:jc w:val="both"/>
        <w:rPr>
          <w:rFonts w:asciiTheme="minorHAnsi" w:hAnsiTheme="minorHAnsi" w:cs="Arial"/>
        </w:rPr>
      </w:pPr>
    </w:p>
    <w:p w:rsidR="0004433A" w:rsidRPr="0002105E" w:rsidRDefault="0004433A" w:rsidP="00EE1A5A">
      <w:pPr>
        <w:pStyle w:val="NormalWeb"/>
        <w:suppressAutoHyphens/>
        <w:spacing w:before="0" w:beforeAutospacing="0" w:after="0"/>
        <w:rPr>
          <w:rFonts w:asciiTheme="minorHAnsi" w:hAnsiTheme="minorHAnsi" w:cs="Arial"/>
          <w:sz w:val="19"/>
          <w:szCs w:val="19"/>
        </w:rPr>
      </w:pPr>
    </w:p>
    <w:p w:rsidR="003F339C" w:rsidRPr="0002105E" w:rsidRDefault="003F339C" w:rsidP="003F339C">
      <w:pPr>
        <w:jc w:val="both"/>
        <w:rPr>
          <w:rFonts w:asciiTheme="minorHAnsi" w:hAnsiTheme="minorHAnsi" w:cs="Arial"/>
          <w:sz w:val="19"/>
          <w:szCs w:val="19"/>
        </w:rPr>
      </w:pPr>
    </w:p>
    <w:p w:rsidR="003F339C" w:rsidRPr="0002105E" w:rsidRDefault="003F339C" w:rsidP="003F339C">
      <w:pPr>
        <w:jc w:val="both"/>
        <w:rPr>
          <w:rFonts w:asciiTheme="minorHAnsi" w:hAnsiTheme="minorHAnsi" w:cs="Arial"/>
          <w:sz w:val="19"/>
          <w:szCs w:val="19"/>
        </w:rPr>
      </w:pPr>
    </w:p>
    <w:p w:rsidR="003F339C" w:rsidRPr="0002105E" w:rsidRDefault="003F339C" w:rsidP="003F339C">
      <w:pPr>
        <w:jc w:val="both"/>
        <w:rPr>
          <w:rFonts w:asciiTheme="minorHAnsi" w:hAnsiTheme="minorHAnsi" w:cs="Arial"/>
          <w:sz w:val="19"/>
          <w:szCs w:val="19"/>
        </w:rPr>
      </w:pPr>
    </w:p>
    <w:p w:rsidR="005E1661" w:rsidRPr="0002105E" w:rsidRDefault="00FF5139" w:rsidP="005E1661">
      <w:pPr>
        <w:pStyle w:val="Legenda"/>
        <w:spacing w:before="0"/>
        <w:rPr>
          <w:rFonts w:asciiTheme="minorHAnsi" w:hAnsiTheme="minorHAnsi" w:cs="Arial"/>
          <w:sz w:val="19"/>
          <w:szCs w:val="19"/>
        </w:rPr>
      </w:pPr>
      <w:r w:rsidRPr="0002105E">
        <w:rPr>
          <w:rFonts w:asciiTheme="minorHAnsi" w:hAnsiTheme="minorHAnsi" w:cs="Arial"/>
          <w:sz w:val="19"/>
          <w:szCs w:val="19"/>
        </w:rPr>
        <w:t xml:space="preserve">CRONOGRAMA </w:t>
      </w:r>
      <w:r w:rsidR="005E1661" w:rsidRPr="0002105E">
        <w:rPr>
          <w:rFonts w:asciiTheme="minorHAnsi" w:hAnsiTheme="minorHAnsi"/>
          <w:sz w:val="19"/>
          <w:szCs w:val="19"/>
        </w:rPr>
        <w:t xml:space="preserve">EDITAL COMPLEMENTAR </w:t>
      </w:r>
      <w:r w:rsidR="005E1661" w:rsidRPr="0027045B">
        <w:rPr>
          <w:rFonts w:asciiTheme="minorHAnsi" w:hAnsiTheme="minorHAnsi"/>
          <w:sz w:val="19"/>
          <w:szCs w:val="19"/>
        </w:rPr>
        <w:t>N</w:t>
      </w:r>
      <w:r w:rsidR="005E1661" w:rsidRPr="0027045B">
        <w:rPr>
          <w:rFonts w:asciiTheme="minorHAnsi" w:hAnsiTheme="minorHAnsi"/>
          <w:b w:val="0"/>
          <w:sz w:val="19"/>
          <w:szCs w:val="19"/>
        </w:rPr>
        <w:t>.</w:t>
      </w:r>
      <w:r w:rsidR="006B7370" w:rsidRPr="0027045B">
        <w:rPr>
          <w:rFonts w:asciiTheme="minorHAnsi" w:hAnsiTheme="minorHAnsi"/>
          <w:sz w:val="19"/>
          <w:szCs w:val="19"/>
        </w:rPr>
        <w:t xml:space="preserve">º </w:t>
      </w:r>
      <w:r w:rsidR="0027045B" w:rsidRPr="0027045B">
        <w:rPr>
          <w:rFonts w:asciiTheme="minorHAnsi" w:hAnsiTheme="minorHAnsi"/>
          <w:sz w:val="19"/>
          <w:szCs w:val="19"/>
        </w:rPr>
        <w:t>008</w:t>
      </w:r>
      <w:r w:rsidR="005E1661" w:rsidRPr="0027045B">
        <w:rPr>
          <w:rFonts w:asciiTheme="minorHAnsi" w:hAnsiTheme="minorHAnsi"/>
          <w:sz w:val="19"/>
          <w:szCs w:val="19"/>
        </w:rPr>
        <w:t>/201</w:t>
      </w:r>
      <w:r w:rsidR="00874A4B" w:rsidRPr="0027045B">
        <w:rPr>
          <w:rFonts w:asciiTheme="minorHAnsi" w:hAnsiTheme="minorHAnsi"/>
          <w:sz w:val="19"/>
          <w:szCs w:val="19"/>
        </w:rPr>
        <w:t>8</w:t>
      </w:r>
      <w:r w:rsidR="005E1661" w:rsidRPr="0002105E">
        <w:rPr>
          <w:rFonts w:asciiTheme="minorHAnsi" w:hAnsiTheme="minorHAnsi"/>
          <w:sz w:val="19"/>
          <w:szCs w:val="19"/>
        </w:rPr>
        <w:t xml:space="preserve"> </w:t>
      </w:r>
      <w:r w:rsidR="006B7370" w:rsidRPr="0002105E">
        <w:rPr>
          <w:rFonts w:asciiTheme="minorHAnsi" w:hAnsiTheme="minorHAnsi"/>
          <w:sz w:val="19"/>
          <w:szCs w:val="19"/>
        </w:rPr>
        <w:t>– VAGAS REMANESCENTES D</w:t>
      </w:r>
      <w:r w:rsidR="0002105E">
        <w:rPr>
          <w:rFonts w:asciiTheme="minorHAnsi" w:hAnsiTheme="minorHAnsi"/>
          <w:sz w:val="19"/>
          <w:szCs w:val="19"/>
        </w:rPr>
        <w:t xml:space="preserve">OS CURSOS SUPERIORES </w:t>
      </w:r>
      <w:r w:rsidR="006B7370" w:rsidRPr="0002105E">
        <w:rPr>
          <w:rFonts w:asciiTheme="minorHAnsi" w:hAnsiTheme="minorHAnsi" w:cs="Arial"/>
          <w:sz w:val="19"/>
          <w:szCs w:val="19"/>
        </w:rPr>
        <w:t>DO EDITAL 0</w:t>
      </w:r>
      <w:r w:rsidR="0004433A" w:rsidRPr="0002105E">
        <w:rPr>
          <w:rFonts w:asciiTheme="minorHAnsi" w:hAnsiTheme="minorHAnsi" w:cs="Arial"/>
          <w:sz w:val="19"/>
          <w:szCs w:val="19"/>
        </w:rPr>
        <w:t>60</w:t>
      </w:r>
      <w:r w:rsidR="00D303EE" w:rsidRPr="0002105E">
        <w:rPr>
          <w:rFonts w:asciiTheme="minorHAnsi" w:hAnsiTheme="minorHAnsi" w:cs="Arial"/>
          <w:sz w:val="19"/>
          <w:szCs w:val="19"/>
        </w:rPr>
        <w:t>/2017</w:t>
      </w:r>
    </w:p>
    <w:p w:rsidR="00D303EE" w:rsidRPr="0002105E" w:rsidRDefault="00D303EE" w:rsidP="00D303EE">
      <w:pPr>
        <w:rPr>
          <w:rFonts w:asciiTheme="minorHAnsi" w:hAnsiTheme="minorHAnsi"/>
          <w:sz w:val="19"/>
          <w:szCs w:val="19"/>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5"/>
        <w:gridCol w:w="6127"/>
      </w:tblGrid>
      <w:tr w:rsidR="007B50CA" w:rsidRPr="007847F3" w:rsidTr="006C0338">
        <w:trPr>
          <w:trHeight w:val="14"/>
          <w:jc w:val="center"/>
        </w:trPr>
        <w:tc>
          <w:tcPr>
            <w:tcW w:w="3315" w:type="dxa"/>
            <w:shd w:val="clear" w:color="auto" w:fill="BFBFBF" w:themeFill="background1" w:themeFillShade="BF"/>
          </w:tcPr>
          <w:p w:rsidR="007B50CA" w:rsidRPr="007847F3" w:rsidRDefault="007B50CA" w:rsidP="006C0338">
            <w:pPr>
              <w:tabs>
                <w:tab w:val="left" w:pos="426"/>
                <w:tab w:val="left" w:pos="709"/>
              </w:tabs>
              <w:jc w:val="center"/>
              <w:rPr>
                <w:rFonts w:asciiTheme="minorHAnsi" w:hAnsiTheme="minorHAnsi"/>
                <w:b/>
                <w:sz w:val="19"/>
                <w:szCs w:val="19"/>
              </w:rPr>
            </w:pPr>
            <w:r w:rsidRPr="007847F3">
              <w:rPr>
                <w:rFonts w:asciiTheme="minorHAnsi" w:hAnsiTheme="minorHAnsi"/>
                <w:b/>
                <w:sz w:val="19"/>
                <w:szCs w:val="19"/>
              </w:rPr>
              <w:t xml:space="preserve">DATA </w:t>
            </w:r>
          </w:p>
        </w:tc>
        <w:tc>
          <w:tcPr>
            <w:tcW w:w="6127" w:type="dxa"/>
            <w:shd w:val="clear" w:color="auto" w:fill="BFBFBF" w:themeFill="background1" w:themeFillShade="BF"/>
          </w:tcPr>
          <w:p w:rsidR="007B50CA" w:rsidRPr="007847F3" w:rsidRDefault="007B50CA" w:rsidP="006C0338">
            <w:pPr>
              <w:tabs>
                <w:tab w:val="left" w:pos="426"/>
                <w:tab w:val="left" w:pos="709"/>
              </w:tabs>
              <w:jc w:val="center"/>
              <w:rPr>
                <w:rFonts w:asciiTheme="minorHAnsi" w:hAnsiTheme="minorHAnsi"/>
                <w:b/>
                <w:sz w:val="19"/>
                <w:szCs w:val="19"/>
              </w:rPr>
            </w:pPr>
            <w:r w:rsidRPr="007847F3">
              <w:rPr>
                <w:rFonts w:asciiTheme="minorHAnsi" w:hAnsiTheme="minorHAnsi"/>
                <w:b/>
                <w:sz w:val="19"/>
                <w:szCs w:val="19"/>
              </w:rPr>
              <w:t xml:space="preserve">EVENTOS </w:t>
            </w:r>
          </w:p>
        </w:tc>
      </w:tr>
      <w:tr w:rsidR="007B50CA" w:rsidRPr="007847F3" w:rsidTr="006C0338">
        <w:trPr>
          <w:jc w:val="center"/>
        </w:trPr>
        <w:tc>
          <w:tcPr>
            <w:tcW w:w="3315" w:type="dxa"/>
          </w:tcPr>
          <w:p w:rsidR="007B50CA" w:rsidRPr="007847F3" w:rsidRDefault="007B50CA" w:rsidP="006C0338">
            <w:pPr>
              <w:tabs>
                <w:tab w:val="left" w:pos="426"/>
                <w:tab w:val="left" w:pos="709"/>
              </w:tabs>
              <w:jc w:val="both"/>
              <w:rPr>
                <w:rFonts w:asciiTheme="minorHAnsi" w:hAnsiTheme="minorHAnsi"/>
                <w:sz w:val="19"/>
                <w:szCs w:val="19"/>
              </w:rPr>
            </w:pPr>
            <w:r>
              <w:rPr>
                <w:rFonts w:asciiTheme="minorHAnsi" w:hAnsiTheme="minorHAnsi" w:cs="Arial"/>
                <w:bCs/>
                <w:sz w:val="19"/>
                <w:szCs w:val="19"/>
              </w:rPr>
              <w:t>16</w:t>
            </w:r>
            <w:r w:rsidRPr="007847F3">
              <w:rPr>
                <w:rFonts w:asciiTheme="minorHAnsi" w:hAnsiTheme="minorHAnsi" w:cs="Arial"/>
                <w:bCs/>
                <w:sz w:val="19"/>
                <w:szCs w:val="19"/>
              </w:rPr>
              <w:t xml:space="preserve"> </w:t>
            </w:r>
            <w:r>
              <w:rPr>
                <w:rFonts w:asciiTheme="minorHAnsi" w:hAnsiTheme="minorHAnsi" w:cs="Arial"/>
                <w:bCs/>
                <w:sz w:val="19"/>
                <w:szCs w:val="19"/>
              </w:rPr>
              <w:t>a</w:t>
            </w:r>
            <w:r w:rsidRPr="007847F3">
              <w:rPr>
                <w:rFonts w:asciiTheme="minorHAnsi" w:hAnsiTheme="minorHAnsi" w:cs="Arial"/>
                <w:bCs/>
                <w:sz w:val="19"/>
                <w:szCs w:val="19"/>
              </w:rPr>
              <w:t xml:space="preserve"> </w:t>
            </w:r>
            <w:r>
              <w:rPr>
                <w:rFonts w:asciiTheme="minorHAnsi" w:hAnsiTheme="minorHAnsi" w:cs="Arial"/>
                <w:bCs/>
                <w:sz w:val="19"/>
                <w:szCs w:val="19"/>
              </w:rPr>
              <w:t>21</w:t>
            </w:r>
            <w:r w:rsidRPr="007847F3">
              <w:rPr>
                <w:rFonts w:asciiTheme="minorHAnsi" w:hAnsiTheme="minorHAnsi" w:cs="Arial"/>
                <w:bCs/>
                <w:sz w:val="19"/>
                <w:szCs w:val="19"/>
              </w:rPr>
              <w:t xml:space="preserve"> de março de 2018</w:t>
            </w:r>
          </w:p>
        </w:tc>
        <w:tc>
          <w:tcPr>
            <w:tcW w:w="6127" w:type="dxa"/>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Período de inscrição no campus PDL</w:t>
            </w:r>
          </w:p>
        </w:tc>
      </w:tr>
      <w:tr w:rsidR="007B50CA" w:rsidRPr="007847F3" w:rsidTr="006C0338">
        <w:trPr>
          <w:jc w:val="center"/>
        </w:trPr>
        <w:tc>
          <w:tcPr>
            <w:tcW w:w="3315"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Pr>
                <w:rFonts w:asciiTheme="minorHAnsi" w:hAnsiTheme="minorHAnsi" w:cs="Arial"/>
                <w:bCs/>
                <w:sz w:val="19"/>
                <w:szCs w:val="19"/>
              </w:rPr>
              <w:t>21</w:t>
            </w:r>
            <w:r w:rsidRPr="007847F3">
              <w:rPr>
                <w:rFonts w:asciiTheme="minorHAnsi" w:hAnsiTheme="minorHAnsi" w:cs="Arial"/>
                <w:bCs/>
                <w:sz w:val="19"/>
                <w:szCs w:val="19"/>
              </w:rPr>
              <w:t xml:space="preserve"> de março de 2018</w:t>
            </w:r>
          </w:p>
        </w:tc>
        <w:tc>
          <w:tcPr>
            <w:tcW w:w="6127"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 xml:space="preserve">Ultimo prazo para protocolizar documentação no campus </w:t>
            </w:r>
            <w:r w:rsidRPr="007847F3">
              <w:rPr>
                <w:rFonts w:asciiTheme="minorHAnsi" w:hAnsiTheme="minorHAnsi" w:cs="Arial"/>
                <w:bCs/>
                <w:sz w:val="19"/>
                <w:szCs w:val="19"/>
              </w:rPr>
              <w:t>(até às 16h00min)</w:t>
            </w:r>
          </w:p>
        </w:tc>
      </w:tr>
      <w:tr w:rsidR="007B50CA" w:rsidRPr="007847F3" w:rsidTr="006C0338">
        <w:trPr>
          <w:jc w:val="center"/>
        </w:trPr>
        <w:tc>
          <w:tcPr>
            <w:tcW w:w="3315" w:type="dxa"/>
          </w:tcPr>
          <w:p w:rsidR="007B50CA" w:rsidRPr="007847F3" w:rsidRDefault="007B50CA" w:rsidP="006C0338">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22</w:t>
            </w:r>
            <w:r w:rsidRPr="007847F3">
              <w:rPr>
                <w:rFonts w:asciiTheme="minorHAnsi" w:hAnsiTheme="minorHAnsi" w:cs="Arial"/>
                <w:bCs/>
                <w:sz w:val="19"/>
                <w:szCs w:val="19"/>
              </w:rPr>
              <w:t xml:space="preserve"> de março de 2018</w:t>
            </w:r>
          </w:p>
        </w:tc>
        <w:tc>
          <w:tcPr>
            <w:tcW w:w="6127" w:type="dxa"/>
          </w:tcPr>
          <w:p w:rsidR="007B50CA" w:rsidRPr="007847F3" w:rsidRDefault="007B50CA" w:rsidP="006C0338">
            <w:pPr>
              <w:tabs>
                <w:tab w:val="left" w:pos="426"/>
                <w:tab w:val="left" w:pos="709"/>
              </w:tabs>
              <w:jc w:val="both"/>
              <w:rPr>
                <w:rFonts w:asciiTheme="minorHAnsi" w:hAnsiTheme="minorHAnsi"/>
                <w:sz w:val="19"/>
                <w:szCs w:val="19"/>
              </w:rPr>
            </w:pPr>
            <w:proofErr w:type="gramStart"/>
            <w:r w:rsidRPr="007847F3">
              <w:rPr>
                <w:rFonts w:asciiTheme="minorHAnsi" w:hAnsiTheme="minorHAnsi"/>
                <w:sz w:val="19"/>
                <w:szCs w:val="19"/>
              </w:rPr>
              <w:t>Prova(</w:t>
            </w:r>
            <w:proofErr w:type="gramEnd"/>
            <w:r>
              <w:rPr>
                <w:rFonts w:asciiTheme="minorHAnsi" w:hAnsiTheme="minorHAnsi" w:cs="Arial"/>
                <w:sz w:val="19"/>
                <w:szCs w:val="19"/>
              </w:rPr>
              <w:t>t</w:t>
            </w:r>
            <w:r w:rsidRPr="007847F3">
              <w:rPr>
                <w:rFonts w:asciiTheme="minorHAnsi" w:hAnsiTheme="minorHAnsi" w:cs="Arial"/>
                <w:sz w:val="19"/>
                <w:szCs w:val="19"/>
              </w:rPr>
              <w:t>exto dissertativo-argumentativo)</w:t>
            </w:r>
          </w:p>
        </w:tc>
      </w:tr>
      <w:tr w:rsidR="007B50CA" w:rsidRPr="007847F3" w:rsidTr="006C0338">
        <w:trPr>
          <w:jc w:val="center"/>
        </w:trPr>
        <w:tc>
          <w:tcPr>
            <w:tcW w:w="3315" w:type="dxa"/>
          </w:tcPr>
          <w:p w:rsidR="007B50CA" w:rsidRPr="007847F3" w:rsidRDefault="007B50CA" w:rsidP="006C0338">
            <w:pPr>
              <w:tabs>
                <w:tab w:val="left" w:pos="426"/>
                <w:tab w:val="left" w:pos="709"/>
              </w:tabs>
              <w:jc w:val="both"/>
              <w:rPr>
                <w:rFonts w:asciiTheme="minorHAnsi" w:hAnsiTheme="minorHAnsi"/>
                <w:sz w:val="19"/>
                <w:szCs w:val="19"/>
              </w:rPr>
            </w:pPr>
            <w:r>
              <w:rPr>
                <w:rFonts w:asciiTheme="minorHAnsi" w:hAnsiTheme="minorHAnsi" w:cs="Arial"/>
                <w:bCs/>
                <w:sz w:val="19"/>
                <w:szCs w:val="19"/>
              </w:rPr>
              <w:t>26</w:t>
            </w:r>
            <w:r w:rsidRPr="007847F3">
              <w:rPr>
                <w:rFonts w:asciiTheme="minorHAnsi" w:hAnsiTheme="minorHAnsi" w:cs="Arial"/>
                <w:bCs/>
                <w:sz w:val="19"/>
                <w:szCs w:val="19"/>
              </w:rPr>
              <w:t xml:space="preserve"> de março de 2018</w:t>
            </w:r>
          </w:p>
        </w:tc>
        <w:tc>
          <w:tcPr>
            <w:tcW w:w="6127" w:type="dxa"/>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 xml:space="preserve">Divulgação Oficial dos </w:t>
            </w:r>
            <w:proofErr w:type="gramStart"/>
            <w:r w:rsidRPr="007847F3">
              <w:rPr>
                <w:rFonts w:asciiTheme="minorHAnsi" w:hAnsiTheme="minorHAnsi"/>
                <w:sz w:val="19"/>
                <w:szCs w:val="19"/>
              </w:rPr>
              <w:t>aprovados/classificados</w:t>
            </w:r>
            <w:proofErr w:type="gramEnd"/>
          </w:p>
        </w:tc>
      </w:tr>
      <w:tr w:rsidR="007B50CA" w:rsidRPr="007847F3" w:rsidTr="006C0338">
        <w:trPr>
          <w:jc w:val="center"/>
        </w:trPr>
        <w:tc>
          <w:tcPr>
            <w:tcW w:w="3315"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27</w:t>
            </w:r>
            <w:r w:rsidRPr="007847F3">
              <w:rPr>
                <w:rFonts w:asciiTheme="minorHAnsi" w:hAnsiTheme="minorHAnsi" w:cs="Arial"/>
                <w:bCs/>
                <w:sz w:val="19"/>
                <w:szCs w:val="19"/>
              </w:rPr>
              <w:t xml:space="preserve"> de março de 2018</w:t>
            </w:r>
          </w:p>
        </w:tc>
        <w:tc>
          <w:tcPr>
            <w:tcW w:w="6127"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Período para entrada recursos</w:t>
            </w:r>
          </w:p>
        </w:tc>
      </w:tr>
      <w:tr w:rsidR="007B50CA" w:rsidRPr="007847F3" w:rsidTr="006C0338">
        <w:trPr>
          <w:jc w:val="center"/>
        </w:trPr>
        <w:tc>
          <w:tcPr>
            <w:tcW w:w="3315"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Pr>
                <w:rFonts w:asciiTheme="minorHAnsi" w:hAnsiTheme="minorHAnsi" w:cs="Arial"/>
                <w:bCs/>
                <w:sz w:val="19"/>
                <w:szCs w:val="19"/>
              </w:rPr>
              <w:t>28</w:t>
            </w:r>
            <w:r w:rsidRPr="007847F3">
              <w:rPr>
                <w:rFonts w:asciiTheme="minorHAnsi" w:hAnsiTheme="minorHAnsi" w:cs="Arial"/>
                <w:bCs/>
                <w:sz w:val="19"/>
                <w:szCs w:val="19"/>
              </w:rPr>
              <w:t xml:space="preserve"> a </w:t>
            </w:r>
            <w:r>
              <w:rPr>
                <w:rFonts w:asciiTheme="minorHAnsi" w:hAnsiTheme="minorHAnsi" w:cs="Arial"/>
                <w:bCs/>
                <w:sz w:val="19"/>
                <w:szCs w:val="19"/>
              </w:rPr>
              <w:t>30</w:t>
            </w:r>
            <w:r w:rsidRPr="007847F3">
              <w:rPr>
                <w:rFonts w:asciiTheme="minorHAnsi" w:hAnsiTheme="minorHAnsi" w:cs="Arial"/>
                <w:bCs/>
                <w:sz w:val="19"/>
                <w:szCs w:val="19"/>
              </w:rPr>
              <w:t xml:space="preserve"> de março</w:t>
            </w:r>
          </w:p>
        </w:tc>
        <w:tc>
          <w:tcPr>
            <w:tcW w:w="6127"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Período da matrícula da 1ª chamada dos aprovados</w:t>
            </w:r>
          </w:p>
        </w:tc>
      </w:tr>
      <w:tr w:rsidR="007B50CA" w:rsidRPr="007847F3" w:rsidTr="006C0338">
        <w:trPr>
          <w:jc w:val="center"/>
        </w:trPr>
        <w:tc>
          <w:tcPr>
            <w:tcW w:w="3315"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 xml:space="preserve">02 </w:t>
            </w:r>
            <w:r w:rsidRPr="007847F3">
              <w:rPr>
                <w:rFonts w:asciiTheme="minorHAnsi" w:hAnsiTheme="minorHAnsi" w:cs="Arial"/>
                <w:bCs/>
                <w:sz w:val="19"/>
                <w:szCs w:val="19"/>
              </w:rPr>
              <w:t xml:space="preserve">de </w:t>
            </w:r>
            <w:r>
              <w:rPr>
                <w:rFonts w:asciiTheme="minorHAnsi" w:hAnsiTheme="minorHAnsi" w:cs="Arial"/>
                <w:bCs/>
                <w:sz w:val="19"/>
                <w:szCs w:val="19"/>
              </w:rPr>
              <w:t>abril</w:t>
            </w:r>
            <w:r w:rsidRPr="007847F3">
              <w:rPr>
                <w:rFonts w:asciiTheme="minorHAnsi" w:hAnsiTheme="minorHAnsi" w:cs="Arial"/>
                <w:bCs/>
                <w:sz w:val="19"/>
                <w:szCs w:val="19"/>
              </w:rPr>
              <w:t xml:space="preserve"> de 2018</w:t>
            </w:r>
          </w:p>
        </w:tc>
        <w:tc>
          <w:tcPr>
            <w:tcW w:w="6127"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Divulgação da 2ª chamada</w:t>
            </w:r>
          </w:p>
        </w:tc>
      </w:tr>
      <w:tr w:rsidR="007B50CA" w:rsidRPr="007847F3" w:rsidTr="006C0338">
        <w:trPr>
          <w:jc w:val="center"/>
        </w:trPr>
        <w:tc>
          <w:tcPr>
            <w:tcW w:w="3315"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cs="Arial"/>
                <w:bCs/>
                <w:sz w:val="19"/>
                <w:szCs w:val="19"/>
              </w:rPr>
            </w:pPr>
            <w:r>
              <w:rPr>
                <w:rFonts w:asciiTheme="minorHAnsi" w:hAnsiTheme="minorHAnsi" w:cs="Arial"/>
                <w:bCs/>
                <w:sz w:val="19"/>
                <w:szCs w:val="19"/>
              </w:rPr>
              <w:t>02 a 04</w:t>
            </w:r>
            <w:r w:rsidRPr="007847F3">
              <w:rPr>
                <w:rFonts w:asciiTheme="minorHAnsi" w:hAnsiTheme="minorHAnsi" w:cs="Arial"/>
                <w:bCs/>
                <w:sz w:val="19"/>
                <w:szCs w:val="19"/>
              </w:rPr>
              <w:t xml:space="preserve"> de </w:t>
            </w:r>
            <w:r>
              <w:rPr>
                <w:rFonts w:asciiTheme="minorHAnsi" w:hAnsiTheme="minorHAnsi" w:cs="Arial"/>
                <w:bCs/>
                <w:sz w:val="19"/>
                <w:szCs w:val="19"/>
              </w:rPr>
              <w:t>abril</w:t>
            </w:r>
            <w:r w:rsidRPr="007847F3">
              <w:rPr>
                <w:rFonts w:asciiTheme="minorHAnsi" w:hAnsiTheme="minorHAnsi" w:cs="Arial"/>
                <w:bCs/>
                <w:sz w:val="19"/>
                <w:szCs w:val="19"/>
              </w:rPr>
              <w:t xml:space="preserve"> de 2018</w:t>
            </w:r>
          </w:p>
        </w:tc>
        <w:tc>
          <w:tcPr>
            <w:tcW w:w="6127" w:type="dxa"/>
            <w:shd w:val="clear" w:color="auto" w:fill="F2F2F2" w:themeFill="background1" w:themeFillShade="F2"/>
          </w:tcPr>
          <w:p w:rsidR="007B50CA" w:rsidRPr="007847F3" w:rsidRDefault="007B50CA" w:rsidP="006C0338">
            <w:pPr>
              <w:tabs>
                <w:tab w:val="left" w:pos="426"/>
                <w:tab w:val="left" w:pos="709"/>
              </w:tabs>
              <w:jc w:val="both"/>
              <w:rPr>
                <w:rFonts w:asciiTheme="minorHAnsi" w:hAnsiTheme="minorHAnsi"/>
                <w:sz w:val="19"/>
                <w:szCs w:val="19"/>
              </w:rPr>
            </w:pPr>
            <w:r w:rsidRPr="007847F3">
              <w:rPr>
                <w:rFonts w:asciiTheme="minorHAnsi" w:hAnsiTheme="minorHAnsi"/>
                <w:sz w:val="19"/>
                <w:szCs w:val="19"/>
              </w:rPr>
              <w:t>Matrícula de 2ª chamada</w:t>
            </w:r>
          </w:p>
        </w:tc>
      </w:tr>
    </w:tbl>
    <w:p w:rsidR="00D303EE" w:rsidRPr="0002105E" w:rsidRDefault="00D303EE" w:rsidP="004C6FBE">
      <w:pPr>
        <w:tabs>
          <w:tab w:val="left" w:pos="426"/>
          <w:tab w:val="left" w:pos="709"/>
        </w:tabs>
        <w:jc w:val="right"/>
        <w:rPr>
          <w:rFonts w:asciiTheme="minorHAnsi" w:hAnsiTheme="minorHAnsi" w:cs="Arial"/>
          <w:b/>
          <w:sz w:val="19"/>
          <w:szCs w:val="19"/>
        </w:rPr>
      </w:pPr>
    </w:p>
    <w:p w:rsidR="001F3C39" w:rsidRPr="0002105E" w:rsidRDefault="004919F8" w:rsidP="004C6FBE">
      <w:pPr>
        <w:tabs>
          <w:tab w:val="left" w:pos="426"/>
          <w:tab w:val="left" w:pos="709"/>
        </w:tabs>
        <w:jc w:val="right"/>
        <w:rPr>
          <w:rFonts w:asciiTheme="minorHAnsi" w:hAnsiTheme="minorHAnsi" w:cs="Arial"/>
          <w:b/>
          <w:sz w:val="19"/>
          <w:szCs w:val="19"/>
        </w:rPr>
      </w:pPr>
      <w:r w:rsidRPr="0002105E">
        <w:rPr>
          <w:rFonts w:asciiTheme="minorHAnsi" w:hAnsiTheme="minorHAnsi" w:cs="Arial"/>
          <w:b/>
          <w:sz w:val="19"/>
          <w:szCs w:val="19"/>
        </w:rPr>
        <w:t>Primavera do Leste</w:t>
      </w:r>
      <w:r w:rsidR="00FF5139" w:rsidRPr="0002105E">
        <w:rPr>
          <w:rFonts w:asciiTheme="minorHAnsi" w:hAnsiTheme="minorHAnsi" w:cs="Arial"/>
          <w:b/>
          <w:sz w:val="19"/>
          <w:szCs w:val="19"/>
        </w:rPr>
        <w:t xml:space="preserve">, </w:t>
      </w:r>
      <w:r w:rsidR="007B50CA">
        <w:rPr>
          <w:rFonts w:asciiTheme="minorHAnsi" w:hAnsiTheme="minorHAnsi" w:cs="Arial"/>
          <w:b/>
          <w:sz w:val="19"/>
          <w:szCs w:val="19"/>
        </w:rPr>
        <w:t>15</w:t>
      </w:r>
      <w:r w:rsidR="00FE50D7" w:rsidRPr="0002105E">
        <w:rPr>
          <w:rFonts w:asciiTheme="minorHAnsi" w:hAnsiTheme="minorHAnsi" w:cs="Arial"/>
          <w:b/>
          <w:bCs/>
          <w:sz w:val="19"/>
          <w:szCs w:val="19"/>
        </w:rPr>
        <w:t xml:space="preserve"> de </w:t>
      </w:r>
      <w:r w:rsidR="007B50CA">
        <w:rPr>
          <w:rFonts w:asciiTheme="minorHAnsi" w:hAnsiTheme="minorHAnsi" w:cs="Arial"/>
          <w:b/>
          <w:bCs/>
          <w:sz w:val="19"/>
          <w:szCs w:val="19"/>
        </w:rPr>
        <w:t>março</w:t>
      </w:r>
      <w:r w:rsidR="00FE50D7" w:rsidRPr="0002105E">
        <w:rPr>
          <w:rFonts w:asciiTheme="minorHAnsi" w:hAnsiTheme="minorHAnsi" w:cs="Arial"/>
          <w:b/>
          <w:bCs/>
          <w:sz w:val="19"/>
          <w:szCs w:val="19"/>
        </w:rPr>
        <w:t xml:space="preserve"> de 201</w:t>
      </w:r>
      <w:r w:rsidR="00EB6AEB" w:rsidRPr="0002105E">
        <w:rPr>
          <w:rFonts w:asciiTheme="minorHAnsi" w:hAnsiTheme="minorHAnsi" w:cs="Arial"/>
          <w:b/>
          <w:bCs/>
          <w:sz w:val="19"/>
          <w:szCs w:val="19"/>
        </w:rPr>
        <w:t>8</w:t>
      </w:r>
      <w:r w:rsidR="001F79DF" w:rsidRPr="0002105E">
        <w:rPr>
          <w:rFonts w:asciiTheme="minorHAnsi" w:hAnsiTheme="minorHAnsi" w:cs="Arial"/>
          <w:sz w:val="19"/>
          <w:szCs w:val="19"/>
        </w:rPr>
        <w:t>.</w:t>
      </w:r>
    </w:p>
    <w:p w:rsidR="0057055A" w:rsidRPr="0002105E" w:rsidRDefault="0057055A" w:rsidP="00797545">
      <w:pPr>
        <w:tabs>
          <w:tab w:val="left" w:pos="426"/>
          <w:tab w:val="left" w:pos="709"/>
        </w:tabs>
        <w:jc w:val="center"/>
        <w:rPr>
          <w:rFonts w:asciiTheme="minorHAnsi" w:hAnsiTheme="minorHAnsi"/>
          <w:sz w:val="19"/>
          <w:szCs w:val="19"/>
        </w:rPr>
      </w:pPr>
    </w:p>
    <w:p w:rsidR="00983B5D" w:rsidRPr="0002105E" w:rsidRDefault="00983B5D" w:rsidP="00983B5D">
      <w:pPr>
        <w:jc w:val="center"/>
        <w:rPr>
          <w:rFonts w:asciiTheme="minorHAnsi" w:hAnsiTheme="minorHAnsi"/>
          <w:b/>
          <w:sz w:val="19"/>
          <w:szCs w:val="19"/>
        </w:rPr>
      </w:pPr>
    </w:p>
    <w:p w:rsidR="007847F3" w:rsidRPr="0002105E" w:rsidRDefault="007847F3" w:rsidP="00983B5D">
      <w:pPr>
        <w:jc w:val="center"/>
        <w:rPr>
          <w:rFonts w:asciiTheme="minorHAnsi" w:hAnsiTheme="minorHAnsi"/>
          <w:b/>
          <w:sz w:val="19"/>
          <w:szCs w:val="19"/>
        </w:rPr>
      </w:pPr>
    </w:p>
    <w:p w:rsidR="00AF1386" w:rsidRPr="0002105E" w:rsidRDefault="00AF1386" w:rsidP="00983B5D">
      <w:pPr>
        <w:jc w:val="center"/>
        <w:rPr>
          <w:rFonts w:asciiTheme="minorHAnsi" w:hAnsiTheme="minorHAnsi"/>
          <w:b/>
          <w:sz w:val="19"/>
          <w:szCs w:val="19"/>
        </w:rPr>
      </w:pPr>
    </w:p>
    <w:p w:rsidR="0027045B" w:rsidRPr="002B7EE6" w:rsidRDefault="0027045B" w:rsidP="0027045B">
      <w:pPr>
        <w:jc w:val="center"/>
        <w:outlineLvl w:val="0"/>
        <w:rPr>
          <w:rFonts w:asciiTheme="minorHAnsi" w:hAnsiTheme="minorHAnsi" w:cs="Arial"/>
          <w:b/>
          <w:bCs/>
          <w:szCs w:val="19"/>
        </w:rPr>
      </w:pPr>
      <w:proofErr w:type="spellStart"/>
      <w:r w:rsidRPr="002B7EE6">
        <w:rPr>
          <w:rFonts w:asciiTheme="minorHAnsi" w:hAnsiTheme="minorHAnsi" w:cs="Arial"/>
          <w:b/>
          <w:bCs/>
          <w:szCs w:val="19"/>
        </w:rPr>
        <w:t>Dimorvan</w:t>
      </w:r>
      <w:proofErr w:type="spellEnd"/>
      <w:r w:rsidRPr="002B7EE6">
        <w:rPr>
          <w:rFonts w:asciiTheme="minorHAnsi" w:hAnsiTheme="minorHAnsi" w:cs="Arial"/>
          <w:b/>
          <w:bCs/>
          <w:szCs w:val="19"/>
        </w:rPr>
        <w:t xml:space="preserve"> Alencar </w:t>
      </w:r>
      <w:proofErr w:type="spellStart"/>
      <w:r w:rsidRPr="002B7EE6">
        <w:rPr>
          <w:rFonts w:asciiTheme="minorHAnsi" w:hAnsiTheme="minorHAnsi" w:cs="Arial"/>
          <w:b/>
          <w:bCs/>
          <w:szCs w:val="19"/>
        </w:rPr>
        <w:t>Brescancim</w:t>
      </w:r>
      <w:proofErr w:type="spellEnd"/>
    </w:p>
    <w:p w:rsidR="0027045B" w:rsidRPr="002B7EE6" w:rsidRDefault="0027045B" w:rsidP="0027045B">
      <w:pPr>
        <w:jc w:val="center"/>
        <w:rPr>
          <w:rFonts w:asciiTheme="minorHAnsi" w:hAnsiTheme="minorHAnsi" w:cs="Arial"/>
          <w:bCs/>
          <w:szCs w:val="19"/>
        </w:rPr>
      </w:pPr>
      <w:r w:rsidRPr="002B7EE6">
        <w:rPr>
          <w:rFonts w:asciiTheme="minorHAnsi" w:hAnsiTheme="minorHAnsi" w:cs="Arial"/>
          <w:bCs/>
          <w:szCs w:val="19"/>
        </w:rPr>
        <w:t xml:space="preserve">Diretor Geral </w:t>
      </w:r>
    </w:p>
    <w:p w:rsidR="0027045B" w:rsidRPr="002B7EE6" w:rsidRDefault="0027045B" w:rsidP="0027045B">
      <w:pPr>
        <w:jc w:val="center"/>
        <w:rPr>
          <w:rFonts w:asciiTheme="minorHAnsi" w:hAnsiTheme="minorHAnsi" w:cs="Arial"/>
          <w:bCs/>
          <w:szCs w:val="19"/>
        </w:rPr>
      </w:pPr>
      <w:r w:rsidRPr="002B7EE6">
        <w:rPr>
          <w:rFonts w:asciiTheme="minorHAnsi" w:hAnsiTheme="minorHAnsi" w:cs="Arial"/>
          <w:bCs/>
          <w:szCs w:val="19"/>
        </w:rPr>
        <w:t>Portaria 869 de 19/04/2017</w:t>
      </w:r>
    </w:p>
    <w:p w:rsidR="00250D6A" w:rsidRPr="0002105E" w:rsidRDefault="00250D6A" w:rsidP="00D32AE7">
      <w:pPr>
        <w:jc w:val="center"/>
        <w:rPr>
          <w:rFonts w:asciiTheme="minorHAnsi" w:hAnsiTheme="minorHAnsi"/>
          <w:b/>
          <w:sz w:val="19"/>
          <w:szCs w:val="19"/>
        </w:rPr>
      </w:pPr>
      <w:r w:rsidRPr="0002105E">
        <w:rPr>
          <w:rFonts w:asciiTheme="minorHAnsi" w:hAnsiTheme="minorHAnsi"/>
          <w:b/>
          <w:sz w:val="19"/>
          <w:szCs w:val="19"/>
        </w:rPr>
        <w:br w:type="page"/>
      </w:r>
    </w:p>
    <w:p w:rsidR="00250D6A" w:rsidRPr="0002105E" w:rsidRDefault="00250D6A" w:rsidP="00250D6A">
      <w:pPr>
        <w:jc w:val="center"/>
        <w:rPr>
          <w:rFonts w:asciiTheme="minorHAnsi" w:hAnsiTheme="minorHAnsi"/>
          <w:b/>
          <w:sz w:val="19"/>
          <w:szCs w:val="19"/>
        </w:rPr>
      </w:pPr>
      <w:r w:rsidRPr="0002105E">
        <w:rPr>
          <w:rFonts w:asciiTheme="minorHAnsi" w:hAnsiTheme="minorHAnsi"/>
          <w:b/>
          <w:sz w:val="19"/>
          <w:szCs w:val="19"/>
        </w:rPr>
        <w:lastRenderedPageBreak/>
        <w:t>ANEXO I - FICHA DE SOLICITAÇÃO DE INSCRIÇÃO</w:t>
      </w:r>
    </w:p>
    <w:p w:rsidR="00B6011B" w:rsidRPr="0002105E" w:rsidRDefault="00B6011B" w:rsidP="00250D6A">
      <w:pPr>
        <w:jc w:val="center"/>
        <w:rPr>
          <w:rFonts w:asciiTheme="minorHAnsi" w:hAnsiTheme="minorHAnsi"/>
          <w:b/>
          <w:sz w:val="19"/>
          <w:szCs w:val="19"/>
        </w:rPr>
      </w:pPr>
    </w:p>
    <w:p w:rsidR="00250D6A" w:rsidRPr="0002105E" w:rsidRDefault="00250D6A" w:rsidP="00250D6A">
      <w:pPr>
        <w:jc w:val="center"/>
        <w:rPr>
          <w:rFonts w:asciiTheme="minorHAnsi" w:hAnsiTheme="minorHAnsi"/>
          <w:b/>
          <w:sz w:val="19"/>
          <w:szCs w:val="19"/>
        </w:rPr>
      </w:pPr>
      <w:r w:rsidRPr="0002105E">
        <w:rPr>
          <w:rFonts w:asciiTheme="minorHAnsi" w:hAnsiTheme="minorHAnsi"/>
          <w:b/>
          <w:sz w:val="19"/>
          <w:szCs w:val="19"/>
        </w:rPr>
        <w:t>SOLICITAÇÃO DE INSCRIÇÃO</w:t>
      </w:r>
    </w:p>
    <w:p w:rsidR="00250D6A" w:rsidRPr="0002105E" w:rsidRDefault="00D31A06" w:rsidP="00B6011B">
      <w:pPr>
        <w:jc w:val="center"/>
        <w:rPr>
          <w:rFonts w:asciiTheme="minorHAnsi" w:hAnsiTheme="minorHAnsi"/>
          <w:b/>
          <w:sz w:val="19"/>
          <w:szCs w:val="19"/>
        </w:rPr>
      </w:pPr>
      <w:r w:rsidRPr="0002105E">
        <w:rPr>
          <w:rFonts w:asciiTheme="minorHAnsi" w:hAnsiTheme="minorHAnsi"/>
          <w:b/>
          <w:sz w:val="19"/>
          <w:szCs w:val="19"/>
        </w:rPr>
        <w:t>VAGAS REMANESCENTES</w:t>
      </w:r>
      <w:r w:rsidR="00BC21A1" w:rsidRPr="0002105E">
        <w:rPr>
          <w:rFonts w:asciiTheme="minorHAnsi" w:hAnsiTheme="minorHAnsi"/>
          <w:b/>
          <w:sz w:val="19"/>
          <w:szCs w:val="19"/>
        </w:rPr>
        <w:t xml:space="preserve"> </w:t>
      </w:r>
      <w:r w:rsidRPr="0002105E">
        <w:rPr>
          <w:rFonts w:asciiTheme="minorHAnsi" w:hAnsiTheme="minorHAnsi"/>
          <w:b/>
          <w:sz w:val="19"/>
          <w:szCs w:val="19"/>
        </w:rPr>
        <w:t xml:space="preserve">DO </w:t>
      </w:r>
      <w:r w:rsidR="00250D6A" w:rsidRPr="0002105E">
        <w:rPr>
          <w:rFonts w:asciiTheme="minorHAnsi" w:hAnsiTheme="minorHAnsi"/>
          <w:b/>
          <w:sz w:val="19"/>
          <w:szCs w:val="19"/>
        </w:rPr>
        <w:t>IFMT – CAMPUS PRIMAVERA DO LESTE</w:t>
      </w:r>
    </w:p>
    <w:tbl>
      <w:tblPr>
        <w:tblpPr w:leftFromText="141" w:rightFromText="141" w:vertAnchor="page" w:horzAnchor="margin" w:tblpY="37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22"/>
        <w:gridCol w:w="879"/>
        <w:gridCol w:w="562"/>
        <w:gridCol w:w="1717"/>
        <w:gridCol w:w="414"/>
        <w:gridCol w:w="2835"/>
      </w:tblGrid>
      <w:tr w:rsidR="00250D6A" w:rsidRPr="0002105E" w:rsidTr="00BC21A1">
        <w:trPr>
          <w:trHeight w:val="454"/>
        </w:trPr>
        <w:tc>
          <w:tcPr>
            <w:tcW w:w="9747" w:type="dxa"/>
            <w:gridSpan w:val="7"/>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Nome:</w:t>
            </w:r>
          </w:p>
          <w:p w:rsidR="00250D6A" w:rsidRPr="0002105E" w:rsidRDefault="00250D6A" w:rsidP="00BC21A1">
            <w:pPr>
              <w:rPr>
                <w:rFonts w:asciiTheme="minorHAnsi" w:eastAsia="Calibri" w:hAnsiTheme="minorHAnsi"/>
                <w:sz w:val="19"/>
                <w:szCs w:val="19"/>
              </w:rPr>
            </w:pPr>
          </w:p>
        </w:tc>
      </w:tr>
      <w:tr w:rsidR="00250D6A" w:rsidRPr="0002105E" w:rsidTr="00BC21A1">
        <w:trPr>
          <w:trHeight w:val="454"/>
        </w:trPr>
        <w:tc>
          <w:tcPr>
            <w:tcW w:w="9747" w:type="dxa"/>
            <w:gridSpan w:val="7"/>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Pai:</w:t>
            </w:r>
          </w:p>
          <w:p w:rsidR="00250D6A" w:rsidRPr="0002105E" w:rsidRDefault="00250D6A" w:rsidP="00BC21A1">
            <w:pPr>
              <w:rPr>
                <w:rFonts w:asciiTheme="minorHAnsi" w:eastAsia="Calibri" w:hAnsiTheme="minorHAnsi"/>
                <w:sz w:val="19"/>
                <w:szCs w:val="19"/>
              </w:rPr>
            </w:pPr>
          </w:p>
        </w:tc>
      </w:tr>
      <w:tr w:rsidR="00250D6A" w:rsidRPr="0002105E" w:rsidTr="00BC21A1">
        <w:trPr>
          <w:trHeight w:val="454"/>
        </w:trPr>
        <w:tc>
          <w:tcPr>
            <w:tcW w:w="9747" w:type="dxa"/>
            <w:gridSpan w:val="7"/>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Mãe:</w:t>
            </w:r>
          </w:p>
          <w:p w:rsidR="00250D6A" w:rsidRPr="0002105E" w:rsidRDefault="00250D6A" w:rsidP="00BC21A1">
            <w:pPr>
              <w:rPr>
                <w:rFonts w:asciiTheme="minorHAnsi" w:eastAsia="Calibri" w:hAnsiTheme="minorHAnsi"/>
                <w:sz w:val="19"/>
                <w:szCs w:val="19"/>
              </w:rPr>
            </w:pPr>
          </w:p>
        </w:tc>
      </w:tr>
      <w:tr w:rsidR="00250D6A" w:rsidRPr="0002105E" w:rsidTr="00BC21A1">
        <w:trPr>
          <w:trHeight w:val="454"/>
        </w:trPr>
        <w:tc>
          <w:tcPr>
            <w:tcW w:w="2518" w:type="dxa"/>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CPF:</w:t>
            </w:r>
          </w:p>
          <w:p w:rsidR="00250D6A" w:rsidRPr="0002105E" w:rsidRDefault="00250D6A" w:rsidP="00BC21A1">
            <w:pPr>
              <w:rPr>
                <w:rFonts w:asciiTheme="minorHAnsi" w:eastAsia="Calibri" w:hAnsiTheme="minorHAnsi"/>
                <w:sz w:val="19"/>
                <w:szCs w:val="19"/>
              </w:rPr>
            </w:pPr>
          </w:p>
          <w:p w:rsidR="00250D6A" w:rsidRPr="0002105E" w:rsidRDefault="00250D6A" w:rsidP="00BC21A1">
            <w:pPr>
              <w:rPr>
                <w:rFonts w:asciiTheme="minorHAnsi" w:eastAsia="Calibri" w:hAnsiTheme="minorHAnsi"/>
                <w:sz w:val="19"/>
                <w:szCs w:val="19"/>
              </w:rPr>
            </w:pPr>
          </w:p>
        </w:tc>
        <w:tc>
          <w:tcPr>
            <w:tcW w:w="1701" w:type="dxa"/>
            <w:gridSpan w:val="2"/>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RG:</w:t>
            </w:r>
          </w:p>
        </w:tc>
        <w:tc>
          <w:tcPr>
            <w:tcW w:w="2693" w:type="dxa"/>
            <w:gridSpan w:val="3"/>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ÓRGÃO EXPEDIDOR:</w:t>
            </w:r>
          </w:p>
        </w:tc>
        <w:tc>
          <w:tcPr>
            <w:tcW w:w="2835" w:type="dxa"/>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DATA DE EXPEDIÇÃO:</w:t>
            </w:r>
          </w:p>
        </w:tc>
      </w:tr>
      <w:tr w:rsidR="00250D6A" w:rsidRPr="0002105E" w:rsidTr="00BC21A1">
        <w:trPr>
          <w:trHeight w:val="454"/>
        </w:trPr>
        <w:tc>
          <w:tcPr>
            <w:tcW w:w="4781" w:type="dxa"/>
            <w:gridSpan w:val="4"/>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Data de Nascimento:</w:t>
            </w:r>
          </w:p>
          <w:p w:rsidR="00250D6A" w:rsidRPr="0002105E" w:rsidRDefault="00250D6A" w:rsidP="00BC21A1">
            <w:pPr>
              <w:rPr>
                <w:rFonts w:asciiTheme="minorHAnsi" w:eastAsia="Calibri" w:hAnsiTheme="minorHAnsi"/>
                <w:sz w:val="19"/>
                <w:szCs w:val="19"/>
              </w:rPr>
            </w:pPr>
          </w:p>
        </w:tc>
        <w:tc>
          <w:tcPr>
            <w:tcW w:w="4966" w:type="dxa"/>
            <w:gridSpan w:val="3"/>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Curso:</w:t>
            </w:r>
          </w:p>
        </w:tc>
      </w:tr>
      <w:tr w:rsidR="00250D6A" w:rsidRPr="0002105E" w:rsidTr="00BC21A1">
        <w:trPr>
          <w:trHeight w:val="454"/>
        </w:trPr>
        <w:tc>
          <w:tcPr>
            <w:tcW w:w="9747" w:type="dxa"/>
            <w:gridSpan w:val="7"/>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Endereço:</w:t>
            </w:r>
          </w:p>
          <w:p w:rsidR="00250D6A" w:rsidRPr="0002105E" w:rsidRDefault="00250D6A" w:rsidP="00BC21A1">
            <w:pPr>
              <w:rPr>
                <w:rFonts w:asciiTheme="minorHAnsi" w:eastAsia="Calibri" w:hAnsiTheme="minorHAnsi"/>
                <w:sz w:val="19"/>
                <w:szCs w:val="19"/>
              </w:rPr>
            </w:pPr>
          </w:p>
        </w:tc>
      </w:tr>
      <w:tr w:rsidR="00250D6A" w:rsidRPr="0002105E" w:rsidTr="00BC21A1">
        <w:trPr>
          <w:trHeight w:val="454"/>
        </w:trPr>
        <w:tc>
          <w:tcPr>
            <w:tcW w:w="3340" w:type="dxa"/>
            <w:gridSpan w:val="2"/>
            <w:vAlign w:val="center"/>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 xml:space="preserve">Telefone:         </w:t>
            </w:r>
          </w:p>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 xml:space="preserve">                       </w:t>
            </w:r>
          </w:p>
        </w:tc>
        <w:tc>
          <w:tcPr>
            <w:tcW w:w="3158" w:type="dxa"/>
            <w:gridSpan w:val="3"/>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Celular:</w:t>
            </w:r>
          </w:p>
        </w:tc>
        <w:tc>
          <w:tcPr>
            <w:tcW w:w="3249" w:type="dxa"/>
            <w:gridSpan w:val="2"/>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Celular:</w:t>
            </w:r>
          </w:p>
        </w:tc>
      </w:tr>
      <w:tr w:rsidR="00250D6A" w:rsidRPr="0002105E" w:rsidTr="00BC21A1">
        <w:trPr>
          <w:trHeight w:val="454"/>
        </w:trPr>
        <w:tc>
          <w:tcPr>
            <w:tcW w:w="9747" w:type="dxa"/>
            <w:gridSpan w:val="7"/>
          </w:tcPr>
          <w:p w:rsidR="00250D6A" w:rsidRPr="0002105E" w:rsidRDefault="00250D6A" w:rsidP="00BC21A1">
            <w:pPr>
              <w:rPr>
                <w:rFonts w:asciiTheme="minorHAnsi" w:eastAsia="Calibri" w:hAnsiTheme="minorHAnsi"/>
                <w:sz w:val="19"/>
                <w:szCs w:val="19"/>
              </w:rPr>
            </w:pPr>
            <w:r w:rsidRPr="0002105E">
              <w:rPr>
                <w:rFonts w:asciiTheme="minorHAnsi" w:eastAsia="Calibri" w:hAnsiTheme="minorHAnsi"/>
                <w:sz w:val="19"/>
                <w:szCs w:val="19"/>
              </w:rPr>
              <w:t>Email:</w:t>
            </w:r>
          </w:p>
          <w:p w:rsidR="00250D6A" w:rsidRPr="0002105E" w:rsidRDefault="00250D6A" w:rsidP="00BC21A1">
            <w:pPr>
              <w:rPr>
                <w:rFonts w:asciiTheme="minorHAnsi" w:eastAsia="Calibri" w:hAnsiTheme="minorHAnsi"/>
                <w:sz w:val="19"/>
                <w:szCs w:val="19"/>
              </w:rPr>
            </w:pPr>
          </w:p>
        </w:tc>
      </w:tr>
    </w:tbl>
    <w:p w:rsidR="00250D6A" w:rsidRPr="0002105E" w:rsidRDefault="00250D6A" w:rsidP="00250D6A">
      <w:pPr>
        <w:rPr>
          <w:rFonts w:asciiTheme="minorHAnsi" w:hAnsiTheme="minorHAnsi"/>
          <w:sz w:val="19"/>
          <w:szCs w:val="19"/>
        </w:rPr>
      </w:pPr>
    </w:p>
    <w:p w:rsidR="00250D6A" w:rsidRPr="0002105E" w:rsidRDefault="00250D6A" w:rsidP="00250D6A">
      <w:pPr>
        <w:rPr>
          <w:rFonts w:asciiTheme="minorHAnsi" w:hAnsiTheme="minorHAnsi"/>
          <w:sz w:val="19"/>
          <w:szCs w:val="19"/>
        </w:rPr>
      </w:pPr>
    </w:p>
    <w:p w:rsidR="00E9271F" w:rsidRPr="0002105E" w:rsidRDefault="00E9271F" w:rsidP="00250D6A">
      <w:pPr>
        <w:jc w:val="right"/>
        <w:rPr>
          <w:rFonts w:asciiTheme="minorHAnsi" w:hAnsiTheme="minorHAnsi"/>
          <w:sz w:val="19"/>
          <w:szCs w:val="19"/>
        </w:rPr>
      </w:pPr>
    </w:p>
    <w:p w:rsidR="00250D6A" w:rsidRPr="0002105E" w:rsidRDefault="00250D6A" w:rsidP="00250D6A">
      <w:pPr>
        <w:jc w:val="right"/>
        <w:rPr>
          <w:rFonts w:asciiTheme="minorHAnsi" w:hAnsiTheme="minorHAnsi"/>
          <w:sz w:val="19"/>
          <w:szCs w:val="19"/>
        </w:rPr>
      </w:pPr>
      <w:r w:rsidRPr="0002105E">
        <w:rPr>
          <w:rFonts w:asciiTheme="minorHAnsi" w:hAnsiTheme="minorHAnsi"/>
          <w:sz w:val="19"/>
          <w:szCs w:val="19"/>
        </w:rPr>
        <w:t>Primavera do Leste,_____de</w:t>
      </w:r>
      <w:r w:rsidR="00716E27" w:rsidRPr="0002105E">
        <w:rPr>
          <w:rFonts w:asciiTheme="minorHAnsi" w:hAnsiTheme="minorHAnsi"/>
          <w:sz w:val="19"/>
          <w:szCs w:val="19"/>
        </w:rPr>
        <w:t xml:space="preserve"> </w:t>
      </w:r>
      <w:r w:rsidR="0027045B">
        <w:rPr>
          <w:rFonts w:asciiTheme="minorHAnsi" w:hAnsiTheme="minorHAnsi"/>
          <w:sz w:val="19"/>
          <w:szCs w:val="19"/>
        </w:rPr>
        <w:t>Março</w:t>
      </w:r>
      <w:r w:rsidR="00883138" w:rsidRPr="0002105E">
        <w:rPr>
          <w:rFonts w:asciiTheme="minorHAnsi" w:hAnsiTheme="minorHAnsi"/>
          <w:sz w:val="19"/>
          <w:szCs w:val="19"/>
        </w:rPr>
        <w:t xml:space="preserve"> </w:t>
      </w:r>
      <w:r w:rsidRPr="0002105E">
        <w:rPr>
          <w:rFonts w:asciiTheme="minorHAnsi" w:hAnsiTheme="minorHAnsi"/>
          <w:sz w:val="19"/>
          <w:szCs w:val="19"/>
        </w:rPr>
        <w:t>de 201</w:t>
      </w:r>
      <w:r w:rsidR="00716E27" w:rsidRPr="0002105E">
        <w:rPr>
          <w:rFonts w:asciiTheme="minorHAnsi" w:hAnsiTheme="minorHAnsi"/>
          <w:sz w:val="19"/>
          <w:szCs w:val="19"/>
        </w:rPr>
        <w:t>8</w:t>
      </w:r>
      <w:r w:rsidRPr="0002105E">
        <w:rPr>
          <w:rFonts w:asciiTheme="minorHAnsi" w:hAnsiTheme="minorHAnsi"/>
          <w:sz w:val="19"/>
          <w:szCs w:val="19"/>
        </w:rPr>
        <w:t>.</w:t>
      </w:r>
    </w:p>
    <w:p w:rsidR="00E9271F" w:rsidRPr="0002105E" w:rsidRDefault="00E9271F" w:rsidP="00250D6A">
      <w:pPr>
        <w:ind w:right="-2"/>
        <w:jc w:val="center"/>
        <w:rPr>
          <w:rFonts w:asciiTheme="minorHAnsi" w:hAnsiTheme="minorHAnsi"/>
          <w:sz w:val="19"/>
          <w:szCs w:val="19"/>
        </w:rPr>
      </w:pPr>
    </w:p>
    <w:p w:rsidR="00250D6A" w:rsidRPr="0002105E" w:rsidRDefault="00250D6A" w:rsidP="00250D6A">
      <w:pPr>
        <w:ind w:right="-2"/>
        <w:jc w:val="center"/>
        <w:rPr>
          <w:rFonts w:asciiTheme="minorHAnsi" w:hAnsiTheme="minorHAnsi"/>
          <w:sz w:val="19"/>
          <w:szCs w:val="19"/>
        </w:rPr>
      </w:pPr>
      <w:r w:rsidRPr="0002105E">
        <w:rPr>
          <w:rFonts w:asciiTheme="minorHAnsi" w:hAnsiTheme="minorHAnsi"/>
          <w:sz w:val="19"/>
          <w:szCs w:val="19"/>
        </w:rPr>
        <w:t xml:space="preserve">Declaro que as informações acima declaradas são verdadeiras </w:t>
      </w:r>
      <w:proofErr w:type="gramStart"/>
      <w:r w:rsidRPr="0002105E">
        <w:rPr>
          <w:rFonts w:asciiTheme="minorHAnsi" w:hAnsiTheme="minorHAnsi"/>
          <w:sz w:val="19"/>
          <w:szCs w:val="19"/>
        </w:rPr>
        <w:t>sob pena</w:t>
      </w:r>
      <w:proofErr w:type="gramEnd"/>
      <w:r w:rsidRPr="0002105E">
        <w:rPr>
          <w:rFonts w:asciiTheme="minorHAnsi" w:hAnsiTheme="minorHAnsi"/>
          <w:sz w:val="19"/>
          <w:szCs w:val="19"/>
        </w:rPr>
        <w:t xml:space="preserve"> de exclusão do processo seletivo e por isso assino a presente solicitação,</w:t>
      </w:r>
    </w:p>
    <w:p w:rsidR="00250D6A" w:rsidRPr="0002105E" w:rsidRDefault="00381D8D" w:rsidP="00250D6A">
      <w:pPr>
        <w:rPr>
          <w:rFonts w:asciiTheme="minorHAnsi" w:hAnsiTheme="minorHAnsi"/>
          <w:sz w:val="19"/>
          <w:szCs w:val="19"/>
        </w:rPr>
      </w:pPr>
      <w:r>
        <w:rPr>
          <w:rFonts w:asciiTheme="minorHAnsi" w:hAnsiTheme="minorHAnsi"/>
          <w:noProof/>
          <w:sz w:val="19"/>
          <w:szCs w:val="19"/>
        </w:rPr>
        <w:pict>
          <v:shapetype id="_x0000_t32" coordsize="21600,21600" o:spt="32" o:oned="t" path="m,l21600,21600e" filled="f">
            <v:path arrowok="t" fillok="f" o:connecttype="none"/>
            <o:lock v:ext="edit" shapetype="t"/>
          </v:shapetype>
          <v:shape id="_x0000_s1038" type="#_x0000_t32" style="position:absolute;margin-left:88pt;margin-top:28.5pt;width:333.2pt;height:0;z-index:251658240" o:connectortype="straight"/>
        </w:pict>
      </w:r>
    </w:p>
    <w:p w:rsidR="00250D6A" w:rsidRPr="0002105E" w:rsidRDefault="00250D6A" w:rsidP="00250D6A">
      <w:pPr>
        <w:rPr>
          <w:rFonts w:asciiTheme="minorHAnsi" w:hAnsiTheme="minorHAnsi"/>
          <w:sz w:val="19"/>
          <w:szCs w:val="19"/>
        </w:rPr>
      </w:pPr>
    </w:p>
    <w:p w:rsidR="00250D6A" w:rsidRPr="0002105E" w:rsidRDefault="00250D6A" w:rsidP="00250D6A">
      <w:pPr>
        <w:rPr>
          <w:rFonts w:asciiTheme="minorHAnsi" w:hAnsiTheme="minorHAnsi"/>
          <w:sz w:val="19"/>
          <w:szCs w:val="19"/>
        </w:rPr>
      </w:pPr>
    </w:p>
    <w:p w:rsidR="00250D6A" w:rsidRPr="0002105E" w:rsidRDefault="00250D6A" w:rsidP="00250D6A">
      <w:pPr>
        <w:jc w:val="center"/>
        <w:rPr>
          <w:rFonts w:asciiTheme="minorHAnsi" w:hAnsiTheme="minorHAnsi"/>
          <w:sz w:val="19"/>
          <w:szCs w:val="19"/>
        </w:rPr>
      </w:pPr>
      <w:r w:rsidRPr="0002105E">
        <w:rPr>
          <w:rFonts w:asciiTheme="minorHAnsi" w:hAnsiTheme="minorHAnsi"/>
          <w:sz w:val="19"/>
          <w:szCs w:val="19"/>
        </w:rPr>
        <w:t>Assinatura do Candidato</w:t>
      </w:r>
    </w:p>
    <w:p w:rsidR="00250D6A" w:rsidRPr="0002105E" w:rsidRDefault="00250D6A" w:rsidP="00250D6A">
      <w:pPr>
        <w:jc w:val="center"/>
        <w:rPr>
          <w:rFonts w:asciiTheme="minorHAnsi" w:hAnsiTheme="minorHAnsi"/>
          <w:sz w:val="19"/>
          <w:szCs w:val="19"/>
        </w:rPr>
      </w:pPr>
    </w:p>
    <w:p w:rsidR="00250D6A" w:rsidRPr="0002105E" w:rsidRDefault="00250D6A" w:rsidP="00250D6A">
      <w:pPr>
        <w:jc w:val="center"/>
        <w:rPr>
          <w:rFonts w:asciiTheme="minorHAnsi" w:hAnsiTheme="minorHAnsi"/>
          <w:sz w:val="19"/>
          <w:szCs w:val="19"/>
        </w:rPr>
      </w:pPr>
      <w:r w:rsidRPr="0002105E">
        <w:rPr>
          <w:rFonts w:asciiTheme="minorHAnsi" w:hAnsiTheme="minorHAnsi"/>
          <w:sz w:val="19"/>
          <w:szCs w:val="19"/>
        </w:rPr>
        <w:t>Recebido por: _________________________________ Data: __/</w:t>
      </w:r>
      <w:r w:rsidR="008A656E" w:rsidRPr="0002105E">
        <w:rPr>
          <w:rFonts w:asciiTheme="minorHAnsi" w:hAnsiTheme="minorHAnsi"/>
          <w:sz w:val="19"/>
          <w:szCs w:val="19"/>
        </w:rPr>
        <w:t>__</w:t>
      </w:r>
      <w:r w:rsidRPr="0002105E">
        <w:rPr>
          <w:rFonts w:asciiTheme="minorHAnsi" w:hAnsiTheme="minorHAnsi"/>
          <w:sz w:val="19"/>
          <w:szCs w:val="19"/>
        </w:rPr>
        <w:t>/201</w:t>
      </w:r>
      <w:r w:rsidR="00716E27" w:rsidRPr="0002105E">
        <w:rPr>
          <w:rFonts w:asciiTheme="minorHAnsi" w:hAnsiTheme="minorHAnsi"/>
          <w:sz w:val="19"/>
          <w:szCs w:val="19"/>
        </w:rPr>
        <w:t>8</w:t>
      </w:r>
      <w:r w:rsidRPr="0002105E">
        <w:rPr>
          <w:rFonts w:asciiTheme="minorHAnsi" w:hAnsiTheme="minorHAnsi"/>
          <w:sz w:val="19"/>
          <w:szCs w:val="19"/>
        </w:rPr>
        <w:t>.</w:t>
      </w:r>
    </w:p>
    <w:p w:rsidR="00E9271F" w:rsidRPr="0002105E" w:rsidRDefault="00E9271F" w:rsidP="00250D6A">
      <w:pPr>
        <w:jc w:val="center"/>
        <w:rPr>
          <w:rFonts w:asciiTheme="minorHAnsi" w:hAnsiTheme="minorHAnsi"/>
          <w:sz w:val="19"/>
          <w:szCs w:val="19"/>
        </w:rPr>
      </w:pPr>
    </w:p>
    <w:p w:rsidR="00250D6A" w:rsidRPr="0002105E" w:rsidRDefault="00250D6A" w:rsidP="00250D6A">
      <w:pPr>
        <w:rPr>
          <w:rFonts w:asciiTheme="minorHAnsi" w:hAnsiTheme="minorHAnsi"/>
          <w:sz w:val="19"/>
          <w:szCs w:val="19"/>
        </w:rPr>
      </w:pPr>
    </w:p>
    <w:p w:rsidR="00250D6A" w:rsidRPr="0002105E" w:rsidRDefault="00250D6A" w:rsidP="00250D6A">
      <w:pPr>
        <w:rPr>
          <w:rFonts w:asciiTheme="minorHAnsi" w:hAnsiTheme="minorHAnsi"/>
          <w:sz w:val="19"/>
          <w:szCs w:val="19"/>
        </w:rPr>
      </w:pPr>
      <w:r w:rsidRPr="0002105E">
        <w:rPr>
          <w:rFonts w:asciiTheme="minorHAnsi" w:hAnsiTheme="minorHAnsi"/>
          <w:sz w:val="19"/>
          <w:szCs w:val="19"/>
        </w:rPr>
        <w:t>----------------------------------------------------------------------</w:t>
      </w:r>
      <w:r w:rsidR="00B6011B" w:rsidRPr="0002105E">
        <w:rPr>
          <w:rFonts w:asciiTheme="minorHAnsi" w:hAnsiTheme="minorHAnsi"/>
          <w:sz w:val="19"/>
          <w:szCs w:val="19"/>
        </w:rPr>
        <w:t>------------------------</w:t>
      </w:r>
      <w:r w:rsidRPr="0002105E">
        <w:rPr>
          <w:rFonts w:asciiTheme="minorHAnsi" w:hAnsiTheme="minorHAnsi"/>
          <w:sz w:val="19"/>
          <w:szCs w:val="19"/>
        </w:rPr>
        <w:t>----------</w:t>
      </w:r>
      <w:r w:rsidR="00B6011B" w:rsidRPr="0002105E">
        <w:rPr>
          <w:rFonts w:asciiTheme="minorHAnsi" w:hAnsiTheme="minorHAnsi"/>
          <w:sz w:val="19"/>
          <w:szCs w:val="19"/>
        </w:rPr>
        <w:t>-------------------</w:t>
      </w:r>
    </w:p>
    <w:p w:rsidR="00250D6A" w:rsidRPr="0002105E" w:rsidRDefault="00250D6A" w:rsidP="00250D6A">
      <w:pPr>
        <w:jc w:val="center"/>
        <w:rPr>
          <w:rFonts w:asciiTheme="minorHAnsi" w:hAnsiTheme="minorHAnsi"/>
          <w:sz w:val="19"/>
          <w:szCs w:val="19"/>
        </w:rPr>
      </w:pPr>
    </w:p>
    <w:p w:rsidR="00E9271F" w:rsidRPr="0002105E" w:rsidRDefault="00E9271F" w:rsidP="00250D6A">
      <w:pPr>
        <w:jc w:val="center"/>
        <w:rPr>
          <w:rFonts w:asciiTheme="minorHAnsi" w:hAnsiTheme="minorHAnsi"/>
          <w:sz w:val="19"/>
          <w:szCs w:val="19"/>
        </w:rPr>
      </w:pPr>
    </w:p>
    <w:p w:rsidR="00250D6A" w:rsidRPr="0002105E" w:rsidRDefault="00250D6A" w:rsidP="00250D6A">
      <w:pPr>
        <w:jc w:val="center"/>
        <w:rPr>
          <w:rFonts w:asciiTheme="minorHAnsi" w:hAnsiTheme="minorHAnsi"/>
          <w:color w:val="FF0000"/>
          <w:sz w:val="19"/>
          <w:szCs w:val="19"/>
        </w:rPr>
      </w:pPr>
      <w:r w:rsidRPr="0002105E">
        <w:rPr>
          <w:rFonts w:asciiTheme="minorHAnsi" w:hAnsiTheme="minorHAnsi"/>
          <w:sz w:val="19"/>
          <w:szCs w:val="19"/>
        </w:rPr>
        <w:t xml:space="preserve">Comprovante de Inscrição para </w:t>
      </w:r>
      <w:r w:rsidR="00D31A06" w:rsidRPr="0002105E">
        <w:rPr>
          <w:rFonts w:asciiTheme="minorHAnsi" w:hAnsiTheme="minorHAnsi"/>
          <w:sz w:val="19"/>
          <w:szCs w:val="19"/>
        </w:rPr>
        <w:t xml:space="preserve">Vagas </w:t>
      </w:r>
      <w:proofErr w:type="gramStart"/>
      <w:r w:rsidR="00D31A06" w:rsidRPr="0002105E">
        <w:rPr>
          <w:rFonts w:asciiTheme="minorHAnsi" w:hAnsiTheme="minorHAnsi"/>
          <w:sz w:val="19"/>
          <w:szCs w:val="19"/>
        </w:rPr>
        <w:t>Remanescentes</w:t>
      </w:r>
      <w:r w:rsidRPr="0002105E">
        <w:rPr>
          <w:rFonts w:asciiTheme="minorHAnsi" w:hAnsiTheme="minorHAnsi"/>
          <w:sz w:val="19"/>
          <w:szCs w:val="19"/>
        </w:rPr>
        <w:t xml:space="preserve"> – </w:t>
      </w:r>
      <w:r w:rsidRPr="0027045B">
        <w:rPr>
          <w:rFonts w:asciiTheme="minorHAnsi" w:hAnsiTheme="minorHAnsi"/>
          <w:sz w:val="19"/>
          <w:szCs w:val="19"/>
        </w:rPr>
        <w:t>Edital</w:t>
      </w:r>
      <w:proofErr w:type="gramEnd"/>
      <w:r w:rsidRPr="0027045B">
        <w:rPr>
          <w:rFonts w:asciiTheme="minorHAnsi" w:hAnsiTheme="minorHAnsi"/>
          <w:sz w:val="19"/>
          <w:szCs w:val="19"/>
        </w:rPr>
        <w:t xml:space="preserve"> </w:t>
      </w:r>
      <w:r w:rsidR="0027045B" w:rsidRPr="0027045B">
        <w:rPr>
          <w:rFonts w:asciiTheme="minorHAnsi" w:hAnsiTheme="minorHAnsi"/>
          <w:sz w:val="19"/>
          <w:szCs w:val="19"/>
        </w:rPr>
        <w:t>008</w:t>
      </w:r>
      <w:r w:rsidRPr="0027045B">
        <w:rPr>
          <w:rFonts w:asciiTheme="minorHAnsi" w:hAnsiTheme="minorHAnsi"/>
          <w:sz w:val="19"/>
          <w:szCs w:val="19"/>
        </w:rPr>
        <w:t>/201</w:t>
      </w:r>
      <w:r w:rsidR="00716E27" w:rsidRPr="0027045B">
        <w:rPr>
          <w:rFonts w:asciiTheme="minorHAnsi" w:hAnsiTheme="minorHAnsi"/>
          <w:sz w:val="19"/>
          <w:szCs w:val="19"/>
        </w:rPr>
        <w:t>8</w:t>
      </w:r>
    </w:p>
    <w:p w:rsidR="00250D6A" w:rsidRPr="0002105E" w:rsidRDefault="00250D6A" w:rsidP="00250D6A">
      <w:pPr>
        <w:jc w:val="center"/>
        <w:rPr>
          <w:rFonts w:asciiTheme="minorHAnsi" w:hAnsiTheme="minorHAnsi"/>
          <w:sz w:val="19"/>
          <w:szCs w:val="19"/>
        </w:rPr>
      </w:pPr>
    </w:p>
    <w:p w:rsidR="00250D6A" w:rsidRPr="0002105E" w:rsidRDefault="00250D6A" w:rsidP="00107362">
      <w:pPr>
        <w:jc w:val="center"/>
        <w:rPr>
          <w:rFonts w:asciiTheme="minorHAnsi" w:hAnsiTheme="minorHAnsi"/>
          <w:sz w:val="19"/>
          <w:szCs w:val="19"/>
        </w:rPr>
      </w:pPr>
      <w:r w:rsidRPr="0002105E">
        <w:rPr>
          <w:rFonts w:asciiTheme="minorHAnsi" w:hAnsiTheme="minorHAnsi"/>
          <w:sz w:val="19"/>
          <w:szCs w:val="19"/>
        </w:rPr>
        <w:t>Recebido por: _____________________________________________ Data: __/</w:t>
      </w:r>
      <w:r w:rsidR="00D31A06" w:rsidRPr="0002105E">
        <w:rPr>
          <w:rFonts w:asciiTheme="minorHAnsi" w:hAnsiTheme="minorHAnsi"/>
          <w:sz w:val="19"/>
          <w:szCs w:val="19"/>
        </w:rPr>
        <w:t>__</w:t>
      </w:r>
      <w:r w:rsidRPr="0002105E">
        <w:rPr>
          <w:rFonts w:asciiTheme="minorHAnsi" w:hAnsiTheme="minorHAnsi"/>
          <w:sz w:val="19"/>
          <w:szCs w:val="19"/>
        </w:rPr>
        <w:t>/201</w:t>
      </w:r>
      <w:r w:rsidR="00716E27" w:rsidRPr="0002105E">
        <w:rPr>
          <w:rFonts w:asciiTheme="minorHAnsi" w:hAnsiTheme="minorHAnsi"/>
          <w:sz w:val="19"/>
          <w:szCs w:val="19"/>
        </w:rPr>
        <w:t>8</w:t>
      </w:r>
      <w:r w:rsidRPr="0002105E">
        <w:rPr>
          <w:rFonts w:asciiTheme="minorHAnsi" w:hAnsiTheme="minorHAnsi"/>
          <w:sz w:val="19"/>
          <w:szCs w:val="19"/>
        </w:rPr>
        <w:t>.</w:t>
      </w:r>
    </w:p>
    <w:sectPr w:rsidR="00250D6A" w:rsidRPr="0002105E" w:rsidSect="00E83F7A">
      <w:headerReference w:type="default" r:id="rId8"/>
      <w:footerReference w:type="default" r:id="rId9"/>
      <w:pgSz w:w="11900" w:h="16840"/>
      <w:pgMar w:top="1440" w:right="1000" w:bottom="280" w:left="1000" w:header="0" w:footer="10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56" w:rsidRDefault="00482D56">
      <w:r>
        <w:separator/>
      </w:r>
    </w:p>
  </w:endnote>
  <w:endnote w:type="continuationSeparator" w:id="0">
    <w:p w:rsidR="00482D56" w:rsidRDefault="00482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263466"/>
      <w:docPartObj>
        <w:docPartGallery w:val="Page Numbers (Bottom of Page)"/>
        <w:docPartUnique/>
      </w:docPartObj>
    </w:sdtPr>
    <w:sdtContent>
      <w:sdt>
        <w:sdtPr>
          <w:rPr>
            <w:sz w:val="22"/>
          </w:rPr>
          <w:id w:val="252092309"/>
          <w:docPartObj>
            <w:docPartGallery w:val="Page Numbers (Top of Page)"/>
            <w:docPartUnique/>
          </w:docPartObj>
        </w:sdtPr>
        <w:sdtContent>
          <w:p w:rsidR="002D02AB" w:rsidRPr="00B6011B" w:rsidRDefault="002D02AB">
            <w:pPr>
              <w:pStyle w:val="Rodap"/>
              <w:jc w:val="right"/>
              <w:rPr>
                <w:sz w:val="22"/>
              </w:rPr>
            </w:pPr>
            <w:r w:rsidRPr="00B6011B">
              <w:rPr>
                <w:sz w:val="18"/>
              </w:rPr>
              <w:t xml:space="preserve">Página </w:t>
            </w:r>
            <w:r w:rsidR="00381D8D" w:rsidRPr="00B6011B">
              <w:rPr>
                <w:b/>
                <w:sz w:val="18"/>
              </w:rPr>
              <w:fldChar w:fldCharType="begin"/>
            </w:r>
            <w:r w:rsidRPr="00B6011B">
              <w:rPr>
                <w:b/>
                <w:sz w:val="18"/>
              </w:rPr>
              <w:instrText>PAGE</w:instrText>
            </w:r>
            <w:r w:rsidR="00381D8D" w:rsidRPr="00B6011B">
              <w:rPr>
                <w:b/>
                <w:sz w:val="18"/>
              </w:rPr>
              <w:fldChar w:fldCharType="separate"/>
            </w:r>
            <w:r w:rsidR="00647BA9">
              <w:rPr>
                <w:b/>
                <w:noProof/>
                <w:sz w:val="18"/>
              </w:rPr>
              <w:t>5</w:t>
            </w:r>
            <w:r w:rsidR="00381D8D" w:rsidRPr="00B6011B">
              <w:rPr>
                <w:b/>
                <w:sz w:val="18"/>
              </w:rPr>
              <w:fldChar w:fldCharType="end"/>
            </w:r>
            <w:r w:rsidRPr="00B6011B">
              <w:rPr>
                <w:sz w:val="18"/>
              </w:rPr>
              <w:t xml:space="preserve"> de </w:t>
            </w:r>
            <w:r w:rsidR="00381D8D" w:rsidRPr="00B6011B">
              <w:rPr>
                <w:b/>
                <w:sz w:val="18"/>
              </w:rPr>
              <w:fldChar w:fldCharType="begin"/>
            </w:r>
            <w:r w:rsidRPr="00B6011B">
              <w:rPr>
                <w:b/>
                <w:sz w:val="18"/>
              </w:rPr>
              <w:instrText>NUMPAGES</w:instrText>
            </w:r>
            <w:r w:rsidR="00381D8D" w:rsidRPr="00B6011B">
              <w:rPr>
                <w:b/>
                <w:sz w:val="18"/>
              </w:rPr>
              <w:fldChar w:fldCharType="separate"/>
            </w:r>
            <w:r w:rsidR="00647BA9">
              <w:rPr>
                <w:b/>
                <w:noProof/>
                <w:sz w:val="18"/>
              </w:rPr>
              <w:t>5</w:t>
            </w:r>
            <w:r w:rsidR="00381D8D" w:rsidRPr="00B6011B">
              <w:rPr>
                <w:b/>
                <w:sz w:val="18"/>
              </w:rPr>
              <w:fldChar w:fldCharType="end"/>
            </w:r>
          </w:p>
        </w:sdtContent>
      </w:sdt>
    </w:sdtContent>
  </w:sdt>
  <w:p w:rsidR="002D02AB" w:rsidRPr="00753852" w:rsidRDefault="002D02AB" w:rsidP="00B6011B">
    <w:pPr>
      <w:pStyle w:val="NormalWeb"/>
      <w:spacing w:before="0" w:beforeAutospacing="0" w:after="0"/>
      <w:jc w:val="center"/>
      <w:rPr>
        <w:rFonts w:ascii="Arial" w:hAnsi="Arial" w:cs="Arial"/>
        <w:b/>
        <w:sz w:val="15"/>
        <w:szCs w:val="15"/>
      </w:rPr>
    </w:pPr>
    <w:r>
      <w:rPr>
        <w:rFonts w:ascii="Arial" w:hAnsi="Arial" w:cs="Arial"/>
        <w:b/>
        <w:sz w:val="15"/>
        <w:szCs w:val="15"/>
      </w:rPr>
      <w:t>Avenida Dom Aquino</w:t>
    </w:r>
    <w:r w:rsidRPr="00753852">
      <w:rPr>
        <w:rFonts w:ascii="Arial" w:hAnsi="Arial" w:cs="Arial"/>
        <w:b/>
        <w:sz w:val="15"/>
        <w:szCs w:val="15"/>
      </w:rPr>
      <w:t xml:space="preserve">, </w:t>
    </w:r>
    <w:r>
      <w:rPr>
        <w:rFonts w:ascii="Arial" w:hAnsi="Arial" w:cs="Arial"/>
        <w:b/>
        <w:sz w:val="15"/>
        <w:szCs w:val="15"/>
      </w:rPr>
      <w:t>1500 Bairro Parque Eldorado - CEP: 78.8</w:t>
    </w:r>
    <w:r w:rsidRPr="00753852">
      <w:rPr>
        <w:rFonts w:ascii="Arial" w:hAnsi="Arial" w:cs="Arial"/>
        <w:b/>
        <w:sz w:val="15"/>
        <w:szCs w:val="15"/>
      </w:rPr>
      <w:t>50-</w:t>
    </w:r>
    <w:proofErr w:type="gramStart"/>
    <w:r w:rsidRPr="00753852">
      <w:rPr>
        <w:rFonts w:ascii="Arial" w:hAnsi="Arial" w:cs="Arial"/>
        <w:b/>
        <w:sz w:val="15"/>
        <w:szCs w:val="15"/>
      </w:rPr>
      <w:t>000</w:t>
    </w:r>
    <w:proofErr w:type="gramEnd"/>
  </w:p>
  <w:p w:rsidR="002D02AB" w:rsidRPr="00000517" w:rsidRDefault="002D02AB" w:rsidP="00B6011B">
    <w:pPr>
      <w:pStyle w:val="NormalWeb"/>
      <w:spacing w:before="0" w:beforeAutospacing="0" w:after="0"/>
      <w:jc w:val="center"/>
      <w:rPr>
        <w:rFonts w:ascii="Arial" w:hAnsi="Arial" w:cs="Arial"/>
        <w:b/>
        <w:sz w:val="15"/>
        <w:szCs w:val="15"/>
      </w:rPr>
    </w:pPr>
    <w:r>
      <w:rPr>
        <w:rFonts w:ascii="Arial" w:hAnsi="Arial" w:cs="Arial"/>
        <w:b/>
        <w:sz w:val="15"/>
        <w:szCs w:val="15"/>
      </w:rPr>
      <w:t>Primavera do Leste</w:t>
    </w:r>
    <w:r w:rsidRPr="00753852">
      <w:rPr>
        <w:rFonts w:ascii="Arial" w:hAnsi="Arial" w:cs="Arial"/>
        <w:b/>
        <w:sz w:val="15"/>
        <w:szCs w:val="15"/>
      </w:rPr>
      <w:t xml:space="preserve"> / MT</w:t>
    </w:r>
    <w:r>
      <w:rPr>
        <w:rFonts w:ascii="Arial" w:hAnsi="Arial" w:cs="Arial"/>
        <w:b/>
        <w:sz w:val="15"/>
        <w:szCs w:val="15"/>
      </w:rPr>
      <w:t xml:space="preserve"> - </w:t>
    </w:r>
    <w:r w:rsidRPr="00753852">
      <w:rPr>
        <w:rFonts w:ascii="Arial" w:hAnsi="Arial" w:cs="Arial"/>
        <w:b/>
        <w:sz w:val="15"/>
        <w:szCs w:val="15"/>
      </w:rPr>
      <w:t>Telefone: (6</w:t>
    </w:r>
    <w:r>
      <w:rPr>
        <w:rFonts w:ascii="Arial" w:hAnsi="Arial" w:cs="Arial"/>
        <w:b/>
        <w:sz w:val="15"/>
        <w:szCs w:val="15"/>
      </w:rPr>
      <w:t>6</w:t>
    </w:r>
    <w:r w:rsidRPr="00753852">
      <w:rPr>
        <w:rFonts w:ascii="Arial" w:hAnsi="Arial" w:cs="Arial"/>
        <w:b/>
        <w:sz w:val="15"/>
        <w:szCs w:val="15"/>
      </w:rPr>
      <w:t xml:space="preserve">) </w:t>
    </w:r>
    <w:r>
      <w:rPr>
        <w:rFonts w:ascii="Arial" w:hAnsi="Arial" w:cs="Arial"/>
        <w:b/>
        <w:sz w:val="15"/>
        <w:szCs w:val="15"/>
      </w:rPr>
      <w:t>3500-2900 – gabinete@pdl.ifmt.edu.br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56" w:rsidRDefault="00482D56">
      <w:r>
        <w:separator/>
      </w:r>
    </w:p>
  </w:footnote>
  <w:footnote w:type="continuationSeparator" w:id="0">
    <w:p w:rsidR="00482D56" w:rsidRDefault="00482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AB" w:rsidRDefault="002D02AB" w:rsidP="007457A6">
    <w:pPr>
      <w:pStyle w:val="Cabealho"/>
      <w:jc w:val="center"/>
      <w:rPr>
        <w:color w:val="000000"/>
        <w:sz w:val="18"/>
      </w:rPr>
    </w:pPr>
    <w:r>
      <w:rPr>
        <w:noProof/>
      </w:rPr>
      <w:drawing>
        <wp:inline distT="0" distB="0" distL="0" distR="0">
          <wp:extent cx="290945" cy="319542"/>
          <wp:effectExtent l="19050" t="0" r="0" b="0"/>
          <wp:docPr id="2"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1"/>
                  <a:srcRect/>
                  <a:stretch>
                    <a:fillRect/>
                  </a:stretch>
                </pic:blipFill>
                <pic:spPr bwMode="auto">
                  <a:xfrm>
                    <a:off x="0" y="0"/>
                    <a:ext cx="290782" cy="319363"/>
                  </a:xfrm>
                  <a:prstGeom prst="rect">
                    <a:avLst/>
                  </a:prstGeom>
                  <a:noFill/>
                  <a:ln w="9525">
                    <a:noFill/>
                    <a:miter lim="800000"/>
                    <a:headEnd/>
                    <a:tailEnd/>
                  </a:ln>
                </pic:spPr>
              </pic:pic>
            </a:graphicData>
          </a:graphic>
        </wp:inline>
      </w:drawing>
    </w:r>
    <w:r>
      <w:rPr>
        <w:noProof/>
        <w:color w:val="000000"/>
        <w:sz w:val="18"/>
      </w:rPr>
      <w:drawing>
        <wp:inline distT="0" distB="0" distL="0" distR="0">
          <wp:extent cx="248145" cy="32723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302" cy="326125"/>
                  </a:xfrm>
                  <a:prstGeom prst="rect">
                    <a:avLst/>
                  </a:prstGeom>
                  <a:noFill/>
                  <a:ln w="9525">
                    <a:noFill/>
                    <a:miter lim="800000"/>
                    <a:headEnd/>
                    <a:tailEnd/>
                  </a:ln>
                </pic:spPr>
              </pic:pic>
            </a:graphicData>
          </a:graphic>
        </wp:inline>
      </w:drawing>
    </w:r>
  </w:p>
  <w:p w:rsidR="002D02AB" w:rsidRPr="00F0185C" w:rsidRDefault="002D02AB" w:rsidP="007457A6">
    <w:pPr>
      <w:jc w:val="center"/>
      <w:rPr>
        <w:rFonts w:ascii="Arial" w:hAnsi="Arial"/>
        <w:b/>
        <w:sz w:val="12"/>
        <w:szCs w:val="12"/>
      </w:rPr>
    </w:pPr>
    <w:r w:rsidRPr="00F0185C">
      <w:rPr>
        <w:rFonts w:ascii="Arial" w:hAnsi="Arial"/>
        <w:b/>
        <w:sz w:val="12"/>
        <w:szCs w:val="12"/>
      </w:rPr>
      <w:t>SERVIÇO PÚBLICO FEDERAL</w:t>
    </w:r>
  </w:p>
  <w:p w:rsidR="002D02AB" w:rsidRPr="00F0185C" w:rsidRDefault="002D02AB" w:rsidP="007457A6">
    <w:pPr>
      <w:jc w:val="center"/>
      <w:rPr>
        <w:rFonts w:ascii="Arial" w:hAnsi="Arial"/>
        <w:b/>
        <w:sz w:val="12"/>
        <w:szCs w:val="12"/>
      </w:rPr>
    </w:pPr>
    <w:r w:rsidRPr="00F0185C">
      <w:rPr>
        <w:rFonts w:ascii="Arial" w:hAnsi="Arial"/>
        <w:b/>
        <w:sz w:val="12"/>
        <w:szCs w:val="12"/>
      </w:rPr>
      <w:t xml:space="preserve">INSTITUTO FEDERAL DE EDUCAÇÃO, CIÊNCIA E TECNOLOGIA DE MATO </w:t>
    </w:r>
    <w:proofErr w:type="gramStart"/>
    <w:r w:rsidRPr="00F0185C">
      <w:rPr>
        <w:rFonts w:ascii="Arial" w:hAnsi="Arial"/>
        <w:b/>
        <w:sz w:val="12"/>
        <w:szCs w:val="12"/>
      </w:rPr>
      <w:t>GROSSO</w:t>
    </w:r>
    <w:proofErr w:type="gramEnd"/>
  </w:p>
  <w:p w:rsidR="002D02AB" w:rsidRPr="00883378" w:rsidRDefault="002D02AB" w:rsidP="00883378">
    <w:pPr>
      <w:jc w:val="center"/>
      <w:rPr>
        <w:rFonts w:ascii="Arial" w:hAnsi="Arial"/>
        <w:b/>
        <w:sz w:val="14"/>
        <w:szCs w:val="14"/>
      </w:rPr>
    </w:pPr>
    <w:r w:rsidRPr="00B6011B">
      <w:rPr>
        <w:rFonts w:ascii="Arial" w:hAnsi="Arial"/>
        <w:b/>
        <w:sz w:val="12"/>
        <w:szCs w:val="12"/>
      </w:rPr>
      <w:t>IFMT - CAMPUS PRIMAVERA DO LESTE</w:t>
    </w:r>
  </w:p>
  <w:p w:rsidR="002D02AB" w:rsidRDefault="002D02AB" w:rsidP="00883378">
    <w:pPr>
      <w:pStyle w:val="Legenda"/>
      <w:spacing w:before="0"/>
      <w:rPr>
        <w:rFonts w:ascii="Arial" w:hAnsi="Arial"/>
        <w:sz w:val="18"/>
      </w:rPr>
    </w:pPr>
    <w:r w:rsidRPr="00EF0BC3">
      <w:rPr>
        <w:rFonts w:ascii="Arial" w:hAnsi="Arial"/>
        <w:color w:val="000000"/>
        <w:sz w:val="18"/>
      </w:rPr>
      <w:t xml:space="preserve">EDITAL </w:t>
    </w:r>
    <w:r>
      <w:rPr>
        <w:rFonts w:ascii="Arial" w:hAnsi="Arial"/>
        <w:color w:val="000000"/>
        <w:sz w:val="18"/>
      </w:rPr>
      <w:t xml:space="preserve">COMPLEMENTAR </w:t>
    </w:r>
    <w:r w:rsidRPr="00EF0BC3">
      <w:rPr>
        <w:rFonts w:ascii="Arial" w:hAnsi="Arial"/>
        <w:color w:val="000000"/>
        <w:sz w:val="18"/>
      </w:rPr>
      <w:t xml:space="preserve">N.º </w:t>
    </w:r>
    <w:r w:rsidRPr="0027045B">
      <w:rPr>
        <w:rFonts w:ascii="Arial" w:hAnsi="Arial"/>
        <w:sz w:val="18"/>
      </w:rPr>
      <w:t>00</w:t>
    </w:r>
    <w:r w:rsidR="0027045B" w:rsidRPr="0027045B">
      <w:rPr>
        <w:rFonts w:ascii="Arial" w:hAnsi="Arial"/>
        <w:sz w:val="18"/>
      </w:rPr>
      <w:t>8</w:t>
    </w:r>
    <w:r w:rsidRPr="0027045B">
      <w:rPr>
        <w:rFonts w:ascii="Arial" w:hAnsi="Arial"/>
        <w:sz w:val="18"/>
      </w:rPr>
      <w:t>/2018 –</w:t>
    </w:r>
    <w:r>
      <w:rPr>
        <w:rFonts w:ascii="Arial" w:hAnsi="Arial"/>
        <w:sz w:val="18"/>
      </w:rPr>
      <w:t xml:space="preserve"> VAGAS REMANESCENTES DE CURSOS </w:t>
    </w:r>
    <w:r w:rsidR="0002105E">
      <w:rPr>
        <w:rFonts w:ascii="Arial" w:hAnsi="Arial"/>
        <w:sz w:val="18"/>
      </w:rPr>
      <w:t xml:space="preserve">SUPERIORES </w:t>
    </w:r>
    <w:r>
      <w:rPr>
        <w:rFonts w:ascii="Arial" w:hAnsi="Arial"/>
        <w:sz w:val="18"/>
      </w:rPr>
      <w:t>2018/1</w:t>
    </w:r>
  </w:p>
  <w:p w:rsidR="002D02AB" w:rsidRPr="00F913ED" w:rsidRDefault="002D02AB" w:rsidP="006C6054">
    <w:pPr>
      <w:pStyle w:val="Cabealho"/>
      <w:jc w:val="center"/>
      <w:rPr>
        <w:rFonts w:ascii="Arial" w:hAnsi="Arial" w:cs="Arial"/>
        <w:b/>
        <w:bCs/>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2F47AF6"/>
    <w:multiLevelType w:val="hybridMultilevel"/>
    <w:tmpl w:val="189EE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95121CC"/>
    <w:multiLevelType w:val="hybridMultilevel"/>
    <w:tmpl w:val="701C60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C8F6FED"/>
    <w:multiLevelType w:val="hybridMultilevel"/>
    <w:tmpl w:val="35D22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23702CF"/>
    <w:multiLevelType w:val="multilevel"/>
    <w:tmpl w:val="EC52C632"/>
    <w:lvl w:ilvl="0">
      <w:start w:val="4"/>
      <w:numFmt w:val="decimal"/>
      <w:lvlText w:val="%1"/>
      <w:lvlJc w:val="left"/>
      <w:pPr>
        <w:ind w:left="435" w:hanging="435"/>
      </w:pPr>
      <w:rPr>
        <w:rFonts w:eastAsia="TimesNewRoman" w:cs="Arial" w:hint="default"/>
      </w:rPr>
    </w:lvl>
    <w:lvl w:ilvl="1">
      <w:start w:val="4"/>
      <w:numFmt w:val="decimal"/>
      <w:lvlText w:val="%1.%2"/>
      <w:lvlJc w:val="left"/>
      <w:pPr>
        <w:ind w:left="435" w:hanging="435"/>
      </w:pPr>
      <w:rPr>
        <w:rFonts w:eastAsia="TimesNewRoman" w:cs="Arial" w:hint="default"/>
      </w:rPr>
    </w:lvl>
    <w:lvl w:ilvl="2">
      <w:start w:val="2"/>
      <w:numFmt w:val="decimal"/>
      <w:lvlText w:val="%1.%2.%3"/>
      <w:lvlJc w:val="left"/>
      <w:pPr>
        <w:ind w:left="720" w:hanging="720"/>
      </w:pPr>
      <w:rPr>
        <w:rFonts w:eastAsia="TimesNewRoman" w:cs="Arial" w:hint="default"/>
        <w:b/>
      </w:rPr>
    </w:lvl>
    <w:lvl w:ilvl="3">
      <w:start w:val="1"/>
      <w:numFmt w:val="decimal"/>
      <w:lvlText w:val="%1.%2.%3.%4"/>
      <w:lvlJc w:val="left"/>
      <w:pPr>
        <w:ind w:left="720" w:hanging="720"/>
      </w:pPr>
      <w:rPr>
        <w:rFonts w:eastAsia="TimesNewRoman" w:cs="Arial" w:hint="default"/>
      </w:rPr>
    </w:lvl>
    <w:lvl w:ilvl="4">
      <w:start w:val="1"/>
      <w:numFmt w:val="decimal"/>
      <w:lvlText w:val="%1.%2.%3.%4.%5"/>
      <w:lvlJc w:val="left"/>
      <w:pPr>
        <w:ind w:left="1080" w:hanging="1080"/>
      </w:pPr>
      <w:rPr>
        <w:rFonts w:eastAsia="TimesNewRoman" w:cs="Arial" w:hint="default"/>
      </w:rPr>
    </w:lvl>
    <w:lvl w:ilvl="5">
      <w:start w:val="1"/>
      <w:numFmt w:val="decimal"/>
      <w:lvlText w:val="%1.%2.%3.%4.%5.%6"/>
      <w:lvlJc w:val="left"/>
      <w:pPr>
        <w:ind w:left="1080" w:hanging="1080"/>
      </w:pPr>
      <w:rPr>
        <w:rFonts w:eastAsia="TimesNewRoman" w:cs="Arial" w:hint="default"/>
      </w:rPr>
    </w:lvl>
    <w:lvl w:ilvl="6">
      <w:start w:val="1"/>
      <w:numFmt w:val="decimal"/>
      <w:lvlText w:val="%1.%2.%3.%4.%5.%6.%7"/>
      <w:lvlJc w:val="left"/>
      <w:pPr>
        <w:ind w:left="1080" w:hanging="1080"/>
      </w:pPr>
      <w:rPr>
        <w:rFonts w:eastAsia="TimesNewRoman" w:cs="Arial" w:hint="default"/>
      </w:rPr>
    </w:lvl>
    <w:lvl w:ilvl="7">
      <w:start w:val="1"/>
      <w:numFmt w:val="decimal"/>
      <w:lvlText w:val="%1.%2.%3.%4.%5.%6.%7.%8"/>
      <w:lvlJc w:val="left"/>
      <w:pPr>
        <w:ind w:left="1440" w:hanging="1440"/>
      </w:pPr>
      <w:rPr>
        <w:rFonts w:eastAsia="TimesNewRoman" w:cs="Arial" w:hint="default"/>
      </w:rPr>
    </w:lvl>
    <w:lvl w:ilvl="8">
      <w:start w:val="1"/>
      <w:numFmt w:val="decimal"/>
      <w:lvlText w:val="%1.%2.%3.%4.%5.%6.%7.%8.%9"/>
      <w:lvlJc w:val="left"/>
      <w:pPr>
        <w:ind w:left="1440" w:hanging="1440"/>
      </w:pPr>
      <w:rPr>
        <w:rFonts w:eastAsia="TimesNewRoman" w:cs="Arial" w:hint="default"/>
      </w:rPr>
    </w:lvl>
  </w:abstractNum>
  <w:abstractNum w:abstractNumId="12">
    <w:nsid w:val="17D90BCD"/>
    <w:multiLevelType w:val="multilevel"/>
    <w:tmpl w:val="8A660C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056081"/>
    <w:multiLevelType w:val="hybridMultilevel"/>
    <w:tmpl w:val="17C0A9A0"/>
    <w:lvl w:ilvl="0" w:tplc="E69EFEE0">
      <w:start w:val="1"/>
      <w:numFmt w:val="bullet"/>
      <w:lvlText w:val=""/>
      <w:lvlJc w:val="left"/>
      <w:pPr>
        <w:tabs>
          <w:tab w:val="num" w:pos="720"/>
        </w:tabs>
        <w:ind w:left="720" w:hanging="360"/>
      </w:pPr>
      <w:rPr>
        <w:rFonts w:ascii="Symbol" w:hAnsi="Symbol"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E5C65A0"/>
    <w:multiLevelType w:val="hybridMultilevel"/>
    <w:tmpl w:val="ECAC2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ED80ABE"/>
    <w:multiLevelType w:val="multilevel"/>
    <w:tmpl w:val="ADE835B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54D2258"/>
    <w:multiLevelType w:val="hybridMultilevel"/>
    <w:tmpl w:val="621076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BD96C90"/>
    <w:multiLevelType w:val="hybridMultilevel"/>
    <w:tmpl w:val="5C5EED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DF01F23"/>
    <w:multiLevelType w:val="hybridMultilevel"/>
    <w:tmpl w:val="8640A68E"/>
    <w:lvl w:ilvl="0" w:tplc="CD3E64FA">
      <w:start w:val="1"/>
      <w:numFmt w:val="upperRoman"/>
      <w:lvlText w:val="%1."/>
      <w:lvlJc w:val="left"/>
      <w:pPr>
        <w:ind w:left="1080" w:hanging="720"/>
      </w:pPr>
      <w:rPr>
        <w:rFonts w:hint="default"/>
      </w:rPr>
    </w:lvl>
    <w:lvl w:ilvl="1" w:tplc="C5085168">
      <w:start w:val="1"/>
      <w:numFmt w:val="upperRoman"/>
      <w:lvlText w:val="%2-"/>
      <w:lvlJc w:val="left"/>
      <w:pPr>
        <w:ind w:left="1800" w:hanging="720"/>
      </w:pPr>
      <w:rPr>
        <w:rFonts w:hint="default"/>
      </w:rPr>
    </w:lvl>
    <w:lvl w:ilvl="2" w:tplc="04160005">
      <w:start w:val="1"/>
      <w:numFmt w:val="bullet"/>
      <w:lvlText w:val=""/>
      <w:lvlJc w:val="left"/>
      <w:pPr>
        <w:ind w:left="2970" w:hanging="990"/>
      </w:pPr>
      <w:rPr>
        <w:rFonts w:ascii="Wingdings" w:hAnsi="Wingding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9C1D26"/>
    <w:multiLevelType w:val="hybridMultilevel"/>
    <w:tmpl w:val="C510AB64"/>
    <w:lvl w:ilvl="0" w:tplc="0416001B">
      <w:start w:val="1"/>
      <w:numFmt w:val="lowerRoman"/>
      <w:lvlText w:val="%1."/>
      <w:lvlJc w:val="right"/>
      <w:pPr>
        <w:ind w:left="2291" w:hanging="360"/>
      </w:pPr>
      <w:rPr>
        <w:rFonts w:cs="Times New Roman"/>
      </w:rPr>
    </w:lvl>
    <w:lvl w:ilvl="1" w:tplc="04160019" w:tentative="1">
      <w:start w:val="1"/>
      <w:numFmt w:val="lowerLetter"/>
      <w:lvlText w:val="%2."/>
      <w:lvlJc w:val="left"/>
      <w:pPr>
        <w:tabs>
          <w:tab w:val="num" w:pos="2291"/>
        </w:tabs>
        <w:ind w:left="2291" w:hanging="360"/>
      </w:pPr>
      <w:rPr>
        <w:rFonts w:cs="Times New Roman"/>
      </w:rPr>
    </w:lvl>
    <w:lvl w:ilvl="2" w:tplc="0416001B" w:tentative="1">
      <w:start w:val="1"/>
      <w:numFmt w:val="lowerRoman"/>
      <w:lvlText w:val="%3."/>
      <w:lvlJc w:val="right"/>
      <w:pPr>
        <w:tabs>
          <w:tab w:val="num" w:pos="3011"/>
        </w:tabs>
        <w:ind w:left="3011" w:hanging="180"/>
      </w:pPr>
      <w:rPr>
        <w:rFonts w:cs="Times New Roman"/>
      </w:rPr>
    </w:lvl>
    <w:lvl w:ilvl="3" w:tplc="0416000F" w:tentative="1">
      <w:start w:val="1"/>
      <w:numFmt w:val="decimal"/>
      <w:lvlText w:val="%4."/>
      <w:lvlJc w:val="left"/>
      <w:pPr>
        <w:tabs>
          <w:tab w:val="num" w:pos="3731"/>
        </w:tabs>
        <w:ind w:left="3731" w:hanging="360"/>
      </w:pPr>
      <w:rPr>
        <w:rFonts w:cs="Times New Roman"/>
      </w:rPr>
    </w:lvl>
    <w:lvl w:ilvl="4" w:tplc="04160019" w:tentative="1">
      <w:start w:val="1"/>
      <w:numFmt w:val="lowerLetter"/>
      <w:lvlText w:val="%5."/>
      <w:lvlJc w:val="left"/>
      <w:pPr>
        <w:tabs>
          <w:tab w:val="num" w:pos="4451"/>
        </w:tabs>
        <w:ind w:left="4451" w:hanging="360"/>
      </w:pPr>
      <w:rPr>
        <w:rFonts w:cs="Times New Roman"/>
      </w:rPr>
    </w:lvl>
    <w:lvl w:ilvl="5" w:tplc="0416001B" w:tentative="1">
      <w:start w:val="1"/>
      <w:numFmt w:val="lowerRoman"/>
      <w:lvlText w:val="%6."/>
      <w:lvlJc w:val="right"/>
      <w:pPr>
        <w:tabs>
          <w:tab w:val="num" w:pos="5171"/>
        </w:tabs>
        <w:ind w:left="5171" w:hanging="180"/>
      </w:pPr>
      <w:rPr>
        <w:rFonts w:cs="Times New Roman"/>
      </w:rPr>
    </w:lvl>
    <w:lvl w:ilvl="6" w:tplc="0416000F" w:tentative="1">
      <w:start w:val="1"/>
      <w:numFmt w:val="decimal"/>
      <w:lvlText w:val="%7."/>
      <w:lvlJc w:val="left"/>
      <w:pPr>
        <w:tabs>
          <w:tab w:val="num" w:pos="5891"/>
        </w:tabs>
        <w:ind w:left="5891" w:hanging="360"/>
      </w:pPr>
      <w:rPr>
        <w:rFonts w:cs="Times New Roman"/>
      </w:rPr>
    </w:lvl>
    <w:lvl w:ilvl="7" w:tplc="04160019" w:tentative="1">
      <w:start w:val="1"/>
      <w:numFmt w:val="lowerLetter"/>
      <w:lvlText w:val="%8."/>
      <w:lvlJc w:val="left"/>
      <w:pPr>
        <w:tabs>
          <w:tab w:val="num" w:pos="6611"/>
        </w:tabs>
        <w:ind w:left="6611" w:hanging="360"/>
      </w:pPr>
      <w:rPr>
        <w:rFonts w:cs="Times New Roman"/>
      </w:rPr>
    </w:lvl>
    <w:lvl w:ilvl="8" w:tplc="0416001B" w:tentative="1">
      <w:start w:val="1"/>
      <w:numFmt w:val="lowerRoman"/>
      <w:lvlText w:val="%9."/>
      <w:lvlJc w:val="right"/>
      <w:pPr>
        <w:tabs>
          <w:tab w:val="num" w:pos="7331"/>
        </w:tabs>
        <w:ind w:left="7331" w:hanging="180"/>
      </w:pPr>
      <w:rPr>
        <w:rFonts w:cs="Times New Roman"/>
      </w:rPr>
    </w:lvl>
  </w:abstractNum>
  <w:abstractNum w:abstractNumId="20">
    <w:nsid w:val="334C3127"/>
    <w:multiLevelType w:val="hybridMultilevel"/>
    <w:tmpl w:val="E6B43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3C8496A"/>
    <w:multiLevelType w:val="hybridMultilevel"/>
    <w:tmpl w:val="D1B00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1D4872"/>
    <w:multiLevelType w:val="multilevel"/>
    <w:tmpl w:val="F9D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A40A48"/>
    <w:multiLevelType w:val="hybridMultilevel"/>
    <w:tmpl w:val="1CDEF7C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DA40FDD"/>
    <w:multiLevelType w:val="hybridMultilevel"/>
    <w:tmpl w:val="7AF68EB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F0E4F47"/>
    <w:multiLevelType w:val="hybridMultilevel"/>
    <w:tmpl w:val="500096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9D3419"/>
    <w:multiLevelType w:val="multilevel"/>
    <w:tmpl w:val="AB0C7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0564478"/>
    <w:multiLevelType w:val="hybridMultilevel"/>
    <w:tmpl w:val="E6E0BB00"/>
    <w:lvl w:ilvl="0" w:tplc="04160001">
      <w:start w:val="1"/>
      <w:numFmt w:val="bullet"/>
      <w:lvlText w:val=""/>
      <w:lvlJc w:val="left"/>
      <w:pPr>
        <w:tabs>
          <w:tab w:val="num" w:pos="820"/>
        </w:tabs>
        <w:ind w:left="820" w:hanging="360"/>
      </w:pPr>
      <w:rPr>
        <w:rFonts w:ascii="Symbol" w:hAnsi="Symbol" w:hint="default"/>
      </w:rPr>
    </w:lvl>
    <w:lvl w:ilvl="1" w:tplc="04160003" w:tentative="1">
      <w:start w:val="1"/>
      <w:numFmt w:val="bullet"/>
      <w:lvlText w:val="o"/>
      <w:lvlJc w:val="left"/>
      <w:pPr>
        <w:tabs>
          <w:tab w:val="num" w:pos="1540"/>
        </w:tabs>
        <w:ind w:left="1540" w:hanging="360"/>
      </w:pPr>
      <w:rPr>
        <w:rFonts w:ascii="Courier New" w:hAnsi="Courier New" w:cs="Courier New" w:hint="default"/>
      </w:rPr>
    </w:lvl>
    <w:lvl w:ilvl="2" w:tplc="04160005" w:tentative="1">
      <w:start w:val="1"/>
      <w:numFmt w:val="bullet"/>
      <w:lvlText w:val=""/>
      <w:lvlJc w:val="left"/>
      <w:pPr>
        <w:tabs>
          <w:tab w:val="num" w:pos="2260"/>
        </w:tabs>
        <w:ind w:left="2260" w:hanging="360"/>
      </w:pPr>
      <w:rPr>
        <w:rFonts w:ascii="Wingdings" w:hAnsi="Wingdings" w:hint="default"/>
      </w:rPr>
    </w:lvl>
    <w:lvl w:ilvl="3" w:tplc="04160001" w:tentative="1">
      <w:start w:val="1"/>
      <w:numFmt w:val="bullet"/>
      <w:lvlText w:val=""/>
      <w:lvlJc w:val="left"/>
      <w:pPr>
        <w:tabs>
          <w:tab w:val="num" w:pos="2980"/>
        </w:tabs>
        <w:ind w:left="2980" w:hanging="360"/>
      </w:pPr>
      <w:rPr>
        <w:rFonts w:ascii="Symbol" w:hAnsi="Symbol" w:hint="default"/>
      </w:rPr>
    </w:lvl>
    <w:lvl w:ilvl="4" w:tplc="04160003" w:tentative="1">
      <w:start w:val="1"/>
      <w:numFmt w:val="bullet"/>
      <w:lvlText w:val="o"/>
      <w:lvlJc w:val="left"/>
      <w:pPr>
        <w:tabs>
          <w:tab w:val="num" w:pos="3700"/>
        </w:tabs>
        <w:ind w:left="3700" w:hanging="360"/>
      </w:pPr>
      <w:rPr>
        <w:rFonts w:ascii="Courier New" w:hAnsi="Courier New" w:cs="Courier New" w:hint="default"/>
      </w:rPr>
    </w:lvl>
    <w:lvl w:ilvl="5" w:tplc="04160005" w:tentative="1">
      <w:start w:val="1"/>
      <w:numFmt w:val="bullet"/>
      <w:lvlText w:val=""/>
      <w:lvlJc w:val="left"/>
      <w:pPr>
        <w:tabs>
          <w:tab w:val="num" w:pos="4420"/>
        </w:tabs>
        <w:ind w:left="4420" w:hanging="360"/>
      </w:pPr>
      <w:rPr>
        <w:rFonts w:ascii="Wingdings" w:hAnsi="Wingdings" w:hint="default"/>
      </w:rPr>
    </w:lvl>
    <w:lvl w:ilvl="6" w:tplc="04160001" w:tentative="1">
      <w:start w:val="1"/>
      <w:numFmt w:val="bullet"/>
      <w:lvlText w:val=""/>
      <w:lvlJc w:val="left"/>
      <w:pPr>
        <w:tabs>
          <w:tab w:val="num" w:pos="5140"/>
        </w:tabs>
        <w:ind w:left="5140" w:hanging="360"/>
      </w:pPr>
      <w:rPr>
        <w:rFonts w:ascii="Symbol" w:hAnsi="Symbol" w:hint="default"/>
      </w:rPr>
    </w:lvl>
    <w:lvl w:ilvl="7" w:tplc="04160003" w:tentative="1">
      <w:start w:val="1"/>
      <w:numFmt w:val="bullet"/>
      <w:lvlText w:val="o"/>
      <w:lvlJc w:val="left"/>
      <w:pPr>
        <w:tabs>
          <w:tab w:val="num" w:pos="5860"/>
        </w:tabs>
        <w:ind w:left="5860" w:hanging="360"/>
      </w:pPr>
      <w:rPr>
        <w:rFonts w:ascii="Courier New" w:hAnsi="Courier New" w:cs="Courier New" w:hint="default"/>
      </w:rPr>
    </w:lvl>
    <w:lvl w:ilvl="8" w:tplc="04160005" w:tentative="1">
      <w:start w:val="1"/>
      <w:numFmt w:val="bullet"/>
      <w:lvlText w:val=""/>
      <w:lvlJc w:val="left"/>
      <w:pPr>
        <w:tabs>
          <w:tab w:val="num" w:pos="6580"/>
        </w:tabs>
        <w:ind w:left="6580" w:hanging="360"/>
      </w:pPr>
      <w:rPr>
        <w:rFonts w:ascii="Wingdings" w:hAnsi="Wingdings" w:hint="default"/>
      </w:rPr>
    </w:lvl>
  </w:abstractNum>
  <w:abstractNum w:abstractNumId="28">
    <w:nsid w:val="50C6747D"/>
    <w:multiLevelType w:val="multilevel"/>
    <w:tmpl w:val="5274B446"/>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11E3003"/>
    <w:multiLevelType w:val="hybridMultilevel"/>
    <w:tmpl w:val="500EBA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A8C70EB"/>
    <w:multiLevelType w:val="hybridMultilevel"/>
    <w:tmpl w:val="ACA48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062E57"/>
    <w:multiLevelType w:val="singleLevel"/>
    <w:tmpl w:val="C9CE6F80"/>
    <w:lvl w:ilvl="0">
      <w:start w:val="1"/>
      <w:numFmt w:val="bullet"/>
      <w:lvlText w:val=""/>
      <w:lvlJc w:val="left"/>
      <w:pPr>
        <w:tabs>
          <w:tab w:val="num" w:pos="1097"/>
        </w:tabs>
        <w:ind w:left="1077" w:hanging="340"/>
      </w:pPr>
      <w:rPr>
        <w:rFonts w:ascii="Symbol" w:hAnsi="Symbol" w:hint="default"/>
      </w:rPr>
    </w:lvl>
  </w:abstractNum>
  <w:abstractNum w:abstractNumId="32">
    <w:nsid w:val="5C3107CC"/>
    <w:multiLevelType w:val="multilevel"/>
    <w:tmpl w:val="9CCE0326"/>
    <w:lvl w:ilvl="0">
      <w:start w:val="3"/>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5D803615"/>
    <w:multiLevelType w:val="multilevel"/>
    <w:tmpl w:val="BD74B74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sz w:val="19"/>
        <w:szCs w:val="19"/>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080"/>
        </w:tabs>
        <w:ind w:left="1080" w:hanging="108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440"/>
        </w:tabs>
        <w:ind w:left="1440" w:hanging="1440"/>
      </w:pPr>
      <w:rPr>
        <w:rFonts w:hint="default"/>
        <w:b/>
        <w:color w:val="auto"/>
      </w:rPr>
    </w:lvl>
  </w:abstractNum>
  <w:abstractNum w:abstractNumId="34">
    <w:nsid w:val="61541C11"/>
    <w:multiLevelType w:val="multilevel"/>
    <w:tmpl w:val="F26469FE"/>
    <w:lvl w:ilvl="0">
      <w:start w:val="2"/>
      <w:numFmt w:val="decimal"/>
      <w:lvlText w:val="%1"/>
      <w:lvlJc w:val="left"/>
      <w:pPr>
        <w:ind w:left="435" w:hanging="435"/>
      </w:pPr>
      <w:rPr>
        <w:rFonts w:hint="default"/>
        <w:b/>
        <w:color w:val="000000"/>
      </w:rPr>
    </w:lvl>
    <w:lvl w:ilvl="1">
      <w:start w:val="4"/>
      <w:numFmt w:val="decimal"/>
      <w:lvlText w:val="%1.%2"/>
      <w:lvlJc w:val="left"/>
      <w:pPr>
        <w:ind w:left="435" w:hanging="435"/>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5">
    <w:nsid w:val="61EF5F2F"/>
    <w:multiLevelType w:val="hybridMultilevel"/>
    <w:tmpl w:val="A280B518"/>
    <w:lvl w:ilvl="0" w:tplc="04160001">
      <w:start w:val="1"/>
      <w:numFmt w:val="bullet"/>
      <w:lvlText w:val=""/>
      <w:lvlJc w:val="left"/>
      <w:pPr>
        <w:tabs>
          <w:tab w:val="num" w:pos="816"/>
        </w:tabs>
        <w:ind w:left="816" w:hanging="360"/>
      </w:pPr>
      <w:rPr>
        <w:rFonts w:ascii="Symbol" w:hAnsi="Symbol" w:hint="default"/>
      </w:rPr>
    </w:lvl>
    <w:lvl w:ilvl="1" w:tplc="04160003" w:tentative="1">
      <w:start w:val="1"/>
      <w:numFmt w:val="bullet"/>
      <w:lvlText w:val="o"/>
      <w:lvlJc w:val="left"/>
      <w:pPr>
        <w:tabs>
          <w:tab w:val="num" w:pos="1536"/>
        </w:tabs>
        <w:ind w:left="1536" w:hanging="360"/>
      </w:pPr>
      <w:rPr>
        <w:rFonts w:ascii="Courier New" w:hAnsi="Courier New" w:cs="Courier New" w:hint="default"/>
      </w:rPr>
    </w:lvl>
    <w:lvl w:ilvl="2" w:tplc="04160005" w:tentative="1">
      <w:start w:val="1"/>
      <w:numFmt w:val="bullet"/>
      <w:lvlText w:val=""/>
      <w:lvlJc w:val="left"/>
      <w:pPr>
        <w:tabs>
          <w:tab w:val="num" w:pos="2256"/>
        </w:tabs>
        <w:ind w:left="2256" w:hanging="360"/>
      </w:pPr>
      <w:rPr>
        <w:rFonts w:ascii="Wingdings" w:hAnsi="Wingdings" w:hint="default"/>
      </w:rPr>
    </w:lvl>
    <w:lvl w:ilvl="3" w:tplc="04160001" w:tentative="1">
      <w:start w:val="1"/>
      <w:numFmt w:val="bullet"/>
      <w:lvlText w:val=""/>
      <w:lvlJc w:val="left"/>
      <w:pPr>
        <w:tabs>
          <w:tab w:val="num" w:pos="2976"/>
        </w:tabs>
        <w:ind w:left="2976" w:hanging="360"/>
      </w:pPr>
      <w:rPr>
        <w:rFonts w:ascii="Symbol" w:hAnsi="Symbol" w:hint="default"/>
      </w:rPr>
    </w:lvl>
    <w:lvl w:ilvl="4" w:tplc="04160003" w:tentative="1">
      <w:start w:val="1"/>
      <w:numFmt w:val="bullet"/>
      <w:lvlText w:val="o"/>
      <w:lvlJc w:val="left"/>
      <w:pPr>
        <w:tabs>
          <w:tab w:val="num" w:pos="3696"/>
        </w:tabs>
        <w:ind w:left="3696" w:hanging="360"/>
      </w:pPr>
      <w:rPr>
        <w:rFonts w:ascii="Courier New" w:hAnsi="Courier New" w:cs="Courier New" w:hint="default"/>
      </w:rPr>
    </w:lvl>
    <w:lvl w:ilvl="5" w:tplc="04160005" w:tentative="1">
      <w:start w:val="1"/>
      <w:numFmt w:val="bullet"/>
      <w:lvlText w:val=""/>
      <w:lvlJc w:val="left"/>
      <w:pPr>
        <w:tabs>
          <w:tab w:val="num" w:pos="4416"/>
        </w:tabs>
        <w:ind w:left="4416" w:hanging="360"/>
      </w:pPr>
      <w:rPr>
        <w:rFonts w:ascii="Wingdings" w:hAnsi="Wingdings" w:hint="default"/>
      </w:rPr>
    </w:lvl>
    <w:lvl w:ilvl="6" w:tplc="04160001" w:tentative="1">
      <w:start w:val="1"/>
      <w:numFmt w:val="bullet"/>
      <w:lvlText w:val=""/>
      <w:lvlJc w:val="left"/>
      <w:pPr>
        <w:tabs>
          <w:tab w:val="num" w:pos="5136"/>
        </w:tabs>
        <w:ind w:left="5136" w:hanging="360"/>
      </w:pPr>
      <w:rPr>
        <w:rFonts w:ascii="Symbol" w:hAnsi="Symbol" w:hint="default"/>
      </w:rPr>
    </w:lvl>
    <w:lvl w:ilvl="7" w:tplc="04160003" w:tentative="1">
      <w:start w:val="1"/>
      <w:numFmt w:val="bullet"/>
      <w:lvlText w:val="o"/>
      <w:lvlJc w:val="left"/>
      <w:pPr>
        <w:tabs>
          <w:tab w:val="num" w:pos="5856"/>
        </w:tabs>
        <w:ind w:left="5856" w:hanging="360"/>
      </w:pPr>
      <w:rPr>
        <w:rFonts w:ascii="Courier New" w:hAnsi="Courier New" w:cs="Courier New" w:hint="default"/>
      </w:rPr>
    </w:lvl>
    <w:lvl w:ilvl="8" w:tplc="04160005" w:tentative="1">
      <w:start w:val="1"/>
      <w:numFmt w:val="bullet"/>
      <w:lvlText w:val=""/>
      <w:lvlJc w:val="left"/>
      <w:pPr>
        <w:tabs>
          <w:tab w:val="num" w:pos="6576"/>
        </w:tabs>
        <w:ind w:left="6576" w:hanging="360"/>
      </w:pPr>
      <w:rPr>
        <w:rFonts w:ascii="Wingdings" w:hAnsi="Wingdings" w:hint="default"/>
      </w:rPr>
    </w:lvl>
  </w:abstractNum>
  <w:abstractNum w:abstractNumId="36">
    <w:nsid w:val="62D30227"/>
    <w:multiLevelType w:val="hybridMultilevel"/>
    <w:tmpl w:val="790AE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A91F97"/>
    <w:multiLevelType w:val="hybridMultilevel"/>
    <w:tmpl w:val="356CD9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70F49E5"/>
    <w:multiLevelType w:val="hybridMultilevel"/>
    <w:tmpl w:val="7BFE5EC2"/>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CB06F8"/>
    <w:multiLevelType w:val="hybridMultilevel"/>
    <w:tmpl w:val="FFACFEE2"/>
    <w:lvl w:ilvl="0" w:tplc="04160001">
      <w:start w:val="1"/>
      <w:numFmt w:val="bullet"/>
      <w:lvlText w:val=""/>
      <w:lvlJc w:val="left"/>
      <w:pPr>
        <w:tabs>
          <w:tab w:val="num" w:pos="502"/>
        </w:tabs>
        <w:ind w:left="502" w:hanging="360"/>
      </w:pPr>
      <w:rPr>
        <w:rFonts w:ascii="Symbol" w:hAnsi="Symbol" w:hint="default"/>
      </w:rPr>
    </w:lvl>
    <w:lvl w:ilvl="1" w:tplc="04160003" w:tentative="1">
      <w:start w:val="1"/>
      <w:numFmt w:val="bullet"/>
      <w:lvlText w:val="o"/>
      <w:lvlJc w:val="left"/>
      <w:pPr>
        <w:tabs>
          <w:tab w:val="num" w:pos="1222"/>
        </w:tabs>
        <w:ind w:left="1222" w:hanging="360"/>
      </w:pPr>
      <w:rPr>
        <w:rFonts w:ascii="Courier New" w:hAnsi="Courier New" w:cs="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cs="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cs="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40">
    <w:nsid w:val="798953BE"/>
    <w:multiLevelType w:val="multilevel"/>
    <w:tmpl w:val="AF48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864BB"/>
    <w:multiLevelType w:val="hybridMultilevel"/>
    <w:tmpl w:val="3E221AF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39"/>
  </w:num>
  <w:num w:numId="5">
    <w:abstractNumId w:val="31"/>
  </w:num>
  <w:num w:numId="6">
    <w:abstractNumId w:val="35"/>
  </w:num>
  <w:num w:numId="7">
    <w:abstractNumId w:val="28"/>
  </w:num>
  <w:num w:numId="8">
    <w:abstractNumId w:val="34"/>
  </w:num>
  <w:num w:numId="9">
    <w:abstractNumId w:val="10"/>
  </w:num>
  <w:num w:numId="10">
    <w:abstractNumId w:val="16"/>
  </w:num>
  <w:num w:numId="11">
    <w:abstractNumId w:val="26"/>
  </w:num>
  <w:num w:numId="12">
    <w:abstractNumId w:val="33"/>
  </w:num>
  <w:num w:numId="13">
    <w:abstractNumId w:val="32"/>
  </w:num>
  <w:num w:numId="14">
    <w:abstractNumId w:val="6"/>
  </w:num>
  <w:num w:numId="15">
    <w:abstractNumId w:val="4"/>
  </w:num>
  <w:num w:numId="16">
    <w:abstractNumId w:val="7"/>
  </w:num>
  <w:num w:numId="17">
    <w:abstractNumId w:val="2"/>
  </w:num>
  <w:num w:numId="18">
    <w:abstractNumId w:val="1"/>
  </w:num>
  <w:num w:numId="19">
    <w:abstractNumId w:val="5"/>
  </w:num>
  <w:num w:numId="20">
    <w:abstractNumId w:val="0"/>
  </w:num>
  <w:num w:numId="21">
    <w:abstractNumId w:val="3"/>
  </w:num>
  <w:num w:numId="22">
    <w:abstractNumId w:val="29"/>
  </w:num>
  <w:num w:numId="23">
    <w:abstractNumId w:val="25"/>
  </w:num>
  <w:num w:numId="24">
    <w:abstractNumId w:val="24"/>
  </w:num>
  <w:num w:numId="25">
    <w:abstractNumId w:val="23"/>
  </w:num>
  <w:num w:numId="26">
    <w:abstractNumId w:val="27"/>
  </w:num>
  <w:num w:numId="27">
    <w:abstractNumId w:val="13"/>
  </w:num>
  <w:num w:numId="28">
    <w:abstractNumId w:val="22"/>
  </w:num>
  <w:num w:numId="29">
    <w:abstractNumId w:val="40"/>
  </w:num>
  <w:num w:numId="30">
    <w:abstractNumId w:val="12"/>
  </w:num>
  <w:num w:numId="31">
    <w:abstractNumId w:val="36"/>
  </w:num>
  <w:num w:numId="32">
    <w:abstractNumId w:val="21"/>
  </w:num>
  <w:num w:numId="33">
    <w:abstractNumId w:val="30"/>
  </w:num>
  <w:num w:numId="34">
    <w:abstractNumId w:val="38"/>
  </w:num>
  <w:num w:numId="35">
    <w:abstractNumId w:val="8"/>
  </w:num>
  <w:num w:numId="36">
    <w:abstractNumId w:val="20"/>
  </w:num>
  <w:num w:numId="37">
    <w:abstractNumId w:val="18"/>
  </w:num>
  <w:num w:numId="38">
    <w:abstractNumId w:val="19"/>
  </w:num>
  <w:num w:numId="39">
    <w:abstractNumId w:val="41"/>
  </w:num>
  <w:num w:numId="40">
    <w:abstractNumId w:val="37"/>
  </w:num>
  <w:num w:numId="41">
    <w:abstractNumId w:val="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BF6C08"/>
    <w:rsid w:val="00000471"/>
    <w:rsid w:val="00007CED"/>
    <w:rsid w:val="0002105E"/>
    <w:rsid w:val="0002368F"/>
    <w:rsid w:val="00023FA9"/>
    <w:rsid w:val="00031333"/>
    <w:rsid w:val="0004108B"/>
    <w:rsid w:val="0004416C"/>
    <w:rsid w:val="0004433A"/>
    <w:rsid w:val="00053635"/>
    <w:rsid w:val="00064BBF"/>
    <w:rsid w:val="00065F38"/>
    <w:rsid w:val="00076D1D"/>
    <w:rsid w:val="00080A21"/>
    <w:rsid w:val="00082A0D"/>
    <w:rsid w:val="0008403B"/>
    <w:rsid w:val="00087FBB"/>
    <w:rsid w:val="00093657"/>
    <w:rsid w:val="00096C9A"/>
    <w:rsid w:val="000A4B05"/>
    <w:rsid w:val="000B6221"/>
    <w:rsid w:val="000D098B"/>
    <w:rsid w:val="000D131D"/>
    <w:rsid w:val="000D3121"/>
    <w:rsid w:val="000E2C53"/>
    <w:rsid w:val="000E3296"/>
    <w:rsid w:val="000E787D"/>
    <w:rsid w:val="000F20F2"/>
    <w:rsid w:val="000F25EB"/>
    <w:rsid w:val="00107362"/>
    <w:rsid w:val="00111709"/>
    <w:rsid w:val="0011695B"/>
    <w:rsid w:val="0012634E"/>
    <w:rsid w:val="0014199B"/>
    <w:rsid w:val="001434BF"/>
    <w:rsid w:val="00144DC0"/>
    <w:rsid w:val="001462AD"/>
    <w:rsid w:val="00152B3E"/>
    <w:rsid w:val="00157E2F"/>
    <w:rsid w:val="00162A35"/>
    <w:rsid w:val="00164997"/>
    <w:rsid w:val="0016558F"/>
    <w:rsid w:val="00166149"/>
    <w:rsid w:val="00170295"/>
    <w:rsid w:val="00183BFB"/>
    <w:rsid w:val="00190667"/>
    <w:rsid w:val="0019416C"/>
    <w:rsid w:val="001B18A6"/>
    <w:rsid w:val="001B49A4"/>
    <w:rsid w:val="001D2E09"/>
    <w:rsid w:val="001E6E4B"/>
    <w:rsid w:val="001E79E9"/>
    <w:rsid w:val="001F05D0"/>
    <w:rsid w:val="001F2EDD"/>
    <w:rsid w:val="001F3C39"/>
    <w:rsid w:val="001F4450"/>
    <w:rsid w:val="001F64B0"/>
    <w:rsid w:val="001F728E"/>
    <w:rsid w:val="001F79DF"/>
    <w:rsid w:val="001F7D9F"/>
    <w:rsid w:val="00200D09"/>
    <w:rsid w:val="002104FE"/>
    <w:rsid w:val="0021556F"/>
    <w:rsid w:val="0021789D"/>
    <w:rsid w:val="00221C05"/>
    <w:rsid w:val="00231501"/>
    <w:rsid w:val="002421AC"/>
    <w:rsid w:val="002433AB"/>
    <w:rsid w:val="00243B29"/>
    <w:rsid w:val="00244066"/>
    <w:rsid w:val="00250D6A"/>
    <w:rsid w:val="00255780"/>
    <w:rsid w:val="00257E4D"/>
    <w:rsid w:val="00260AC9"/>
    <w:rsid w:val="0027045B"/>
    <w:rsid w:val="00284E33"/>
    <w:rsid w:val="0028793A"/>
    <w:rsid w:val="00295F2C"/>
    <w:rsid w:val="002A13F6"/>
    <w:rsid w:val="002A22D4"/>
    <w:rsid w:val="002A54CD"/>
    <w:rsid w:val="002A5B24"/>
    <w:rsid w:val="002C3932"/>
    <w:rsid w:val="002D02AB"/>
    <w:rsid w:val="002D0B0C"/>
    <w:rsid w:val="002D25DF"/>
    <w:rsid w:val="002D5F08"/>
    <w:rsid w:val="002E2FF2"/>
    <w:rsid w:val="002E6560"/>
    <w:rsid w:val="002F1928"/>
    <w:rsid w:val="00316DE1"/>
    <w:rsid w:val="00320A03"/>
    <w:rsid w:val="00332282"/>
    <w:rsid w:val="00334E55"/>
    <w:rsid w:val="00337C7E"/>
    <w:rsid w:val="003531C5"/>
    <w:rsid w:val="00354CDB"/>
    <w:rsid w:val="0036638A"/>
    <w:rsid w:val="003717F4"/>
    <w:rsid w:val="00374B91"/>
    <w:rsid w:val="00380431"/>
    <w:rsid w:val="00381D8D"/>
    <w:rsid w:val="00385E51"/>
    <w:rsid w:val="0039180B"/>
    <w:rsid w:val="003934BC"/>
    <w:rsid w:val="003A0259"/>
    <w:rsid w:val="003A4043"/>
    <w:rsid w:val="003B0F3A"/>
    <w:rsid w:val="003C0FA9"/>
    <w:rsid w:val="003C63FD"/>
    <w:rsid w:val="003D5CE2"/>
    <w:rsid w:val="003D6010"/>
    <w:rsid w:val="003D77C7"/>
    <w:rsid w:val="003E1ACA"/>
    <w:rsid w:val="003E4668"/>
    <w:rsid w:val="003F339C"/>
    <w:rsid w:val="003F7BAB"/>
    <w:rsid w:val="0040231A"/>
    <w:rsid w:val="00403DB1"/>
    <w:rsid w:val="00413607"/>
    <w:rsid w:val="00437B72"/>
    <w:rsid w:val="004502D9"/>
    <w:rsid w:val="004509CE"/>
    <w:rsid w:val="00452DD5"/>
    <w:rsid w:val="00455B89"/>
    <w:rsid w:val="004617A1"/>
    <w:rsid w:val="0046421C"/>
    <w:rsid w:val="00472AA6"/>
    <w:rsid w:val="00482D56"/>
    <w:rsid w:val="00486CFA"/>
    <w:rsid w:val="004874D4"/>
    <w:rsid w:val="004919F8"/>
    <w:rsid w:val="004926CA"/>
    <w:rsid w:val="00493671"/>
    <w:rsid w:val="004970D6"/>
    <w:rsid w:val="00497972"/>
    <w:rsid w:val="004A05A9"/>
    <w:rsid w:val="004A16E5"/>
    <w:rsid w:val="004A4320"/>
    <w:rsid w:val="004B3F28"/>
    <w:rsid w:val="004B5655"/>
    <w:rsid w:val="004B56E9"/>
    <w:rsid w:val="004B68D0"/>
    <w:rsid w:val="004C2660"/>
    <w:rsid w:val="004C6FBE"/>
    <w:rsid w:val="004D166B"/>
    <w:rsid w:val="004D575F"/>
    <w:rsid w:val="004D5B11"/>
    <w:rsid w:val="004D7BC0"/>
    <w:rsid w:val="004E2C45"/>
    <w:rsid w:val="004E5066"/>
    <w:rsid w:val="004F1C8D"/>
    <w:rsid w:val="004F6104"/>
    <w:rsid w:val="00502037"/>
    <w:rsid w:val="00521ABB"/>
    <w:rsid w:val="00526EBA"/>
    <w:rsid w:val="005324CB"/>
    <w:rsid w:val="00532F98"/>
    <w:rsid w:val="00536EA2"/>
    <w:rsid w:val="005416ED"/>
    <w:rsid w:val="00544EAE"/>
    <w:rsid w:val="005458D8"/>
    <w:rsid w:val="005474D7"/>
    <w:rsid w:val="00552E1B"/>
    <w:rsid w:val="00556E06"/>
    <w:rsid w:val="00562F0B"/>
    <w:rsid w:val="0057055A"/>
    <w:rsid w:val="005747B0"/>
    <w:rsid w:val="005962CD"/>
    <w:rsid w:val="005A4E35"/>
    <w:rsid w:val="005A7D7D"/>
    <w:rsid w:val="005B3DD4"/>
    <w:rsid w:val="005B506D"/>
    <w:rsid w:val="005C00C6"/>
    <w:rsid w:val="005C509F"/>
    <w:rsid w:val="005D5210"/>
    <w:rsid w:val="005D73A0"/>
    <w:rsid w:val="005E1661"/>
    <w:rsid w:val="005E3257"/>
    <w:rsid w:val="005E5811"/>
    <w:rsid w:val="005F0BD6"/>
    <w:rsid w:val="005F1BDC"/>
    <w:rsid w:val="00610DDA"/>
    <w:rsid w:val="0062666E"/>
    <w:rsid w:val="00632A9F"/>
    <w:rsid w:val="006443C2"/>
    <w:rsid w:val="00647BA9"/>
    <w:rsid w:val="00655B53"/>
    <w:rsid w:val="0065727E"/>
    <w:rsid w:val="00667609"/>
    <w:rsid w:val="0067595E"/>
    <w:rsid w:val="006A0020"/>
    <w:rsid w:val="006A1F4E"/>
    <w:rsid w:val="006B6407"/>
    <w:rsid w:val="006B6D9C"/>
    <w:rsid w:val="006B7370"/>
    <w:rsid w:val="006C2D9C"/>
    <w:rsid w:val="006C3D00"/>
    <w:rsid w:val="006C6054"/>
    <w:rsid w:val="006D2606"/>
    <w:rsid w:val="006E26DF"/>
    <w:rsid w:val="006F0CB9"/>
    <w:rsid w:val="006F3131"/>
    <w:rsid w:val="006F467E"/>
    <w:rsid w:val="0070366F"/>
    <w:rsid w:val="00716E27"/>
    <w:rsid w:val="0073327B"/>
    <w:rsid w:val="00734F16"/>
    <w:rsid w:val="00741A73"/>
    <w:rsid w:val="00742234"/>
    <w:rsid w:val="007437BF"/>
    <w:rsid w:val="007457A6"/>
    <w:rsid w:val="007666A6"/>
    <w:rsid w:val="00767DB6"/>
    <w:rsid w:val="00771C64"/>
    <w:rsid w:val="00776766"/>
    <w:rsid w:val="007847F3"/>
    <w:rsid w:val="00786F42"/>
    <w:rsid w:val="0079213F"/>
    <w:rsid w:val="00792BB1"/>
    <w:rsid w:val="007973C7"/>
    <w:rsid w:val="00797545"/>
    <w:rsid w:val="007A7240"/>
    <w:rsid w:val="007B1025"/>
    <w:rsid w:val="007B50CA"/>
    <w:rsid w:val="007C5C43"/>
    <w:rsid w:val="007C5C6B"/>
    <w:rsid w:val="007E496D"/>
    <w:rsid w:val="007E5469"/>
    <w:rsid w:val="007E714D"/>
    <w:rsid w:val="007E7171"/>
    <w:rsid w:val="007F5A95"/>
    <w:rsid w:val="007F6701"/>
    <w:rsid w:val="007F68DE"/>
    <w:rsid w:val="00800A08"/>
    <w:rsid w:val="008012E5"/>
    <w:rsid w:val="00811962"/>
    <w:rsid w:val="00815B6D"/>
    <w:rsid w:val="0084704C"/>
    <w:rsid w:val="00856769"/>
    <w:rsid w:val="00864942"/>
    <w:rsid w:val="00867267"/>
    <w:rsid w:val="00874A4B"/>
    <w:rsid w:val="0088249E"/>
    <w:rsid w:val="00883138"/>
    <w:rsid w:val="00883378"/>
    <w:rsid w:val="008872E2"/>
    <w:rsid w:val="008905B6"/>
    <w:rsid w:val="008944E5"/>
    <w:rsid w:val="008A3EFE"/>
    <w:rsid w:val="008A656E"/>
    <w:rsid w:val="008B10C3"/>
    <w:rsid w:val="008B6232"/>
    <w:rsid w:val="008C73DF"/>
    <w:rsid w:val="008D33B1"/>
    <w:rsid w:val="008E0E1C"/>
    <w:rsid w:val="008E493A"/>
    <w:rsid w:val="008F1D6E"/>
    <w:rsid w:val="008F6126"/>
    <w:rsid w:val="00907A2B"/>
    <w:rsid w:val="00916C18"/>
    <w:rsid w:val="00917342"/>
    <w:rsid w:val="0092634D"/>
    <w:rsid w:val="00930C8C"/>
    <w:rsid w:val="0093119D"/>
    <w:rsid w:val="00933282"/>
    <w:rsid w:val="00942452"/>
    <w:rsid w:val="00942A0C"/>
    <w:rsid w:val="00945306"/>
    <w:rsid w:val="00947A20"/>
    <w:rsid w:val="00964987"/>
    <w:rsid w:val="00966E24"/>
    <w:rsid w:val="009754D4"/>
    <w:rsid w:val="00975D08"/>
    <w:rsid w:val="0097633C"/>
    <w:rsid w:val="009810B1"/>
    <w:rsid w:val="00981FE3"/>
    <w:rsid w:val="00983B5D"/>
    <w:rsid w:val="009845D0"/>
    <w:rsid w:val="00985264"/>
    <w:rsid w:val="00992014"/>
    <w:rsid w:val="009A291C"/>
    <w:rsid w:val="009D2200"/>
    <w:rsid w:val="009E1E32"/>
    <w:rsid w:val="009E56D6"/>
    <w:rsid w:val="009F5CD9"/>
    <w:rsid w:val="009F61B4"/>
    <w:rsid w:val="009F6450"/>
    <w:rsid w:val="00A02513"/>
    <w:rsid w:val="00A0674A"/>
    <w:rsid w:val="00A077A3"/>
    <w:rsid w:val="00A14668"/>
    <w:rsid w:val="00A40877"/>
    <w:rsid w:val="00A6118C"/>
    <w:rsid w:val="00A66BC0"/>
    <w:rsid w:val="00A67CEE"/>
    <w:rsid w:val="00A67E31"/>
    <w:rsid w:val="00A73097"/>
    <w:rsid w:val="00A75B86"/>
    <w:rsid w:val="00A90F67"/>
    <w:rsid w:val="00A9309E"/>
    <w:rsid w:val="00A97B77"/>
    <w:rsid w:val="00AA3010"/>
    <w:rsid w:val="00AB6E8C"/>
    <w:rsid w:val="00AB7AE1"/>
    <w:rsid w:val="00AC0816"/>
    <w:rsid w:val="00AC1581"/>
    <w:rsid w:val="00AC7450"/>
    <w:rsid w:val="00AD49E7"/>
    <w:rsid w:val="00AD6DBE"/>
    <w:rsid w:val="00AE07E3"/>
    <w:rsid w:val="00AE279D"/>
    <w:rsid w:val="00AE7066"/>
    <w:rsid w:val="00AE7466"/>
    <w:rsid w:val="00AF1386"/>
    <w:rsid w:val="00AF6243"/>
    <w:rsid w:val="00B07B50"/>
    <w:rsid w:val="00B118A4"/>
    <w:rsid w:val="00B21EB5"/>
    <w:rsid w:val="00B2611C"/>
    <w:rsid w:val="00B30120"/>
    <w:rsid w:val="00B302AA"/>
    <w:rsid w:val="00B32B28"/>
    <w:rsid w:val="00B34074"/>
    <w:rsid w:val="00B41C7E"/>
    <w:rsid w:val="00B51A88"/>
    <w:rsid w:val="00B521C7"/>
    <w:rsid w:val="00B550A3"/>
    <w:rsid w:val="00B55F24"/>
    <w:rsid w:val="00B6011B"/>
    <w:rsid w:val="00B62570"/>
    <w:rsid w:val="00B74C34"/>
    <w:rsid w:val="00B7706D"/>
    <w:rsid w:val="00B824ED"/>
    <w:rsid w:val="00B9352A"/>
    <w:rsid w:val="00BA230B"/>
    <w:rsid w:val="00BA515E"/>
    <w:rsid w:val="00BA6A78"/>
    <w:rsid w:val="00BC21A1"/>
    <w:rsid w:val="00BD0C67"/>
    <w:rsid w:val="00BD0FAB"/>
    <w:rsid w:val="00BD328E"/>
    <w:rsid w:val="00BE130D"/>
    <w:rsid w:val="00BE5A48"/>
    <w:rsid w:val="00BF6C08"/>
    <w:rsid w:val="00C07DD4"/>
    <w:rsid w:val="00C104AF"/>
    <w:rsid w:val="00C15E24"/>
    <w:rsid w:val="00C16D9B"/>
    <w:rsid w:val="00C17E5E"/>
    <w:rsid w:val="00C62CED"/>
    <w:rsid w:val="00C64B12"/>
    <w:rsid w:val="00C65087"/>
    <w:rsid w:val="00C9191A"/>
    <w:rsid w:val="00CA0F08"/>
    <w:rsid w:val="00CA10CA"/>
    <w:rsid w:val="00CB6E21"/>
    <w:rsid w:val="00CD25EA"/>
    <w:rsid w:val="00CE6F4A"/>
    <w:rsid w:val="00CF73E0"/>
    <w:rsid w:val="00D0442E"/>
    <w:rsid w:val="00D05942"/>
    <w:rsid w:val="00D13FD2"/>
    <w:rsid w:val="00D16BF8"/>
    <w:rsid w:val="00D26EC6"/>
    <w:rsid w:val="00D303EE"/>
    <w:rsid w:val="00D31A06"/>
    <w:rsid w:val="00D32AE7"/>
    <w:rsid w:val="00D35733"/>
    <w:rsid w:val="00D4530F"/>
    <w:rsid w:val="00D45893"/>
    <w:rsid w:val="00D521D2"/>
    <w:rsid w:val="00D7490D"/>
    <w:rsid w:val="00D86A59"/>
    <w:rsid w:val="00D900DC"/>
    <w:rsid w:val="00D9396F"/>
    <w:rsid w:val="00D95186"/>
    <w:rsid w:val="00D969E7"/>
    <w:rsid w:val="00D976A9"/>
    <w:rsid w:val="00DA04DF"/>
    <w:rsid w:val="00DB44CE"/>
    <w:rsid w:val="00DB6825"/>
    <w:rsid w:val="00DC2052"/>
    <w:rsid w:val="00DE2E81"/>
    <w:rsid w:val="00DE68B0"/>
    <w:rsid w:val="00DF0B4A"/>
    <w:rsid w:val="00DF16AB"/>
    <w:rsid w:val="00DF56CB"/>
    <w:rsid w:val="00E20187"/>
    <w:rsid w:val="00E3611B"/>
    <w:rsid w:val="00E36F14"/>
    <w:rsid w:val="00E643DA"/>
    <w:rsid w:val="00E8106A"/>
    <w:rsid w:val="00E83F7A"/>
    <w:rsid w:val="00E8673D"/>
    <w:rsid w:val="00E919C3"/>
    <w:rsid w:val="00E9271F"/>
    <w:rsid w:val="00E94DB4"/>
    <w:rsid w:val="00EB4E52"/>
    <w:rsid w:val="00EB6AEB"/>
    <w:rsid w:val="00EB6B27"/>
    <w:rsid w:val="00EB7598"/>
    <w:rsid w:val="00EC043D"/>
    <w:rsid w:val="00EC2CBC"/>
    <w:rsid w:val="00ED02EB"/>
    <w:rsid w:val="00ED5C96"/>
    <w:rsid w:val="00ED6693"/>
    <w:rsid w:val="00EE1A5A"/>
    <w:rsid w:val="00EE5AF5"/>
    <w:rsid w:val="00EF126B"/>
    <w:rsid w:val="00EF2678"/>
    <w:rsid w:val="00F00E0A"/>
    <w:rsid w:val="00F0185C"/>
    <w:rsid w:val="00F14192"/>
    <w:rsid w:val="00F32CDB"/>
    <w:rsid w:val="00F350F6"/>
    <w:rsid w:val="00F37537"/>
    <w:rsid w:val="00F42500"/>
    <w:rsid w:val="00F50D99"/>
    <w:rsid w:val="00F64530"/>
    <w:rsid w:val="00F64B90"/>
    <w:rsid w:val="00F809B1"/>
    <w:rsid w:val="00F85BA7"/>
    <w:rsid w:val="00F913ED"/>
    <w:rsid w:val="00F95961"/>
    <w:rsid w:val="00FA20FF"/>
    <w:rsid w:val="00FA3277"/>
    <w:rsid w:val="00FA366C"/>
    <w:rsid w:val="00FA38F2"/>
    <w:rsid w:val="00FA3BAE"/>
    <w:rsid w:val="00FA5AE3"/>
    <w:rsid w:val="00FC5659"/>
    <w:rsid w:val="00FC6116"/>
    <w:rsid w:val="00FE4946"/>
    <w:rsid w:val="00FE50D7"/>
    <w:rsid w:val="00FF51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D0"/>
    <w:rPr>
      <w:sz w:val="24"/>
      <w:szCs w:val="24"/>
    </w:rPr>
  </w:style>
  <w:style w:type="paragraph" w:styleId="Ttulo1">
    <w:name w:val="heading 1"/>
    <w:basedOn w:val="Normal"/>
    <w:next w:val="Normal"/>
    <w:link w:val="Ttulo1Char"/>
    <w:qFormat/>
    <w:rsid w:val="00200D09"/>
    <w:pPr>
      <w:keepNext/>
      <w:ind w:left="60"/>
      <w:jc w:val="both"/>
      <w:outlineLvl w:val="0"/>
    </w:pPr>
    <w:rPr>
      <w:b/>
      <w:bCs/>
    </w:rPr>
  </w:style>
  <w:style w:type="paragraph" w:styleId="Ttulo2">
    <w:name w:val="heading 2"/>
    <w:basedOn w:val="Normal"/>
    <w:next w:val="Normal"/>
    <w:link w:val="Ttulo2Char"/>
    <w:unhideWhenUsed/>
    <w:qFormat/>
    <w:rsid w:val="00007C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8E0E1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8E0E1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F6C08"/>
    <w:pPr>
      <w:spacing w:before="100" w:beforeAutospacing="1" w:after="119"/>
    </w:pPr>
  </w:style>
  <w:style w:type="character" w:styleId="Hyperlink">
    <w:name w:val="Hyperlink"/>
    <w:basedOn w:val="Fontepargpadro"/>
    <w:rsid w:val="00BF6C08"/>
    <w:rPr>
      <w:color w:val="0000FF"/>
      <w:u w:val="single"/>
    </w:rPr>
  </w:style>
  <w:style w:type="paragraph" w:styleId="NormalWeb">
    <w:name w:val="Normal (Web)"/>
    <w:basedOn w:val="Normal"/>
    <w:uiPriority w:val="99"/>
    <w:rsid w:val="00BF6C08"/>
    <w:pPr>
      <w:spacing w:before="100" w:beforeAutospacing="1" w:after="119"/>
    </w:pPr>
  </w:style>
  <w:style w:type="table" w:styleId="Tabelacomgrade">
    <w:name w:val="Table Grid"/>
    <w:basedOn w:val="Tabelanormal"/>
    <w:rsid w:val="00BF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5E3257"/>
    <w:pPr>
      <w:tabs>
        <w:tab w:val="center" w:pos="4252"/>
        <w:tab w:val="right" w:pos="8504"/>
      </w:tabs>
    </w:pPr>
  </w:style>
  <w:style w:type="paragraph" w:styleId="Rodap">
    <w:name w:val="footer"/>
    <w:basedOn w:val="Normal"/>
    <w:link w:val="RodapChar"/>
    <w:uiPriority w:val="99"/>
    <w:rsid w:val="005E3257"/>
    <w:pPr>
      <w:tabs>
        <w:tab w:val="center" w:pos="4252"/>
        <w:tab w:val="right" w:pos="8504"/>
      </w:tabs>
    </w:pPr>
  </w:style>
  <w:style w:type="character" w:customStyle="1" w:styleId="RodapChar">
    <w:name w:val="Rodapé Char"/>
    <w:basedOn w:val="Fontepargpadro"/>
    <w:link w:val="Rodap"/>
    <w:uiPriority w:val="99"/>
    <w:rsid w:val="001E6E4B"/>
    <w:rPr>
      <w:sz w:val="24"/>
      <w:szCs w:val="24"/>
    </w:rPr>
  </w:style>
  <w:style w:type="paragraph" w:styleId="Textodebalo">
    <w:name w:val="Balloon Text"/>
    <w:basedOn w:val="Normal"/>
    <w:link w:val="TextodebaloChar"/>
    <w:rsid w:val="00DE2E81"/>
    <w:rPr>
      <w:rFonts w:ascii="Tahoma" w:hAnsi="Tahoma" w:cs="Tahoma"/>
      <w:sz w:val="16"/>
      <w:szCs w:val="16"/>
    </w:rPr>
  </w:style>
  <w:style w:type="character" w:customStyle="1" w:styleId="TextodebaloChar">
    <w:name w:val="Texto de balão Char"/>
    <w:basedOn w:val="Fontepargpadro"/>
    <w:link w:val="Textodebalo"/>
    <w:rsid w:val="00DE2E81"/>
    <w:rPr>
      <w:rFonts w:ascii="Tahoma" w:hAnsi="Tahoma" w:cs="Tahoma"/>
      <w:sz w:val="16"/>
      <w:szCs w:val="16"/>
    </w:rPr>
  </w:style>
  <w:style w:type="paragraph" w:customStyle="1" w:styleId="SemEspaamento1">
    <w:name w:val="Sem Espaçamento1"/>
    <w:rsid w:val="00F42500"/>
    <w:pPr>
      <w:suppressAutoHyphens/>
      <w:spacing w:line="100" w:lineRule="atLeast"/>
    </w:pPr>
    <w:rPr>
      <w:rFonts w:eastAsia="Lucida Sans Unicode"/>
      <w:sz w:val="24"/>
      <w:szCs w:val="24"/>
    </w:rPr>
  </w:style>
  <w:style w:type="paragraph" w:customStyle="1" w:styleId="PargrafodeTexto">
    <w:name w:val="Parágrafo de Texto"/>
    <w:basedOn w:val="Normal"/>
    <w:rsid w:val="00F42500"/>
    <w:pPr>
      <w:widowControl w:val="0"/>
      <w:suppressAutoHyphens/>
      <w:spacing w:before="113" w:after="113" w:line="360" w:lineRule="auto"/>
      <w:ind w:firstLine="850"/>
      <w:jc w:val="both"/>
    </w:pPr>
    <w:rPr>
      <w:rFonts w:ascii="Arial" w:hAnsi="Arial" w:cs="Tahoma"/>
      <w:kern w:val="1"/>
      <w:lang w:eastAsia="ar-SA"/>
    </w:rPr>
  </w:style>
  <w:style w:type="character" w:customStyle="1" w:styleId="Ttulo1Char">
    <w:name w:val="Título 1 Char"/>
    <w:basedOn w:val="Fontepargpadro"/>
    <w:link w:val="Ttulo1"/>
    <w:rsid w:val="00200D09"/>
    <w:rPr>
      <w:b/>
      <w:bCs/>
      <w:sz w:val="24"/>
      <w:szCs w:val="24"/>
    </w:rPr>
  </w:style>
  <w:style w:type="paragraph" w:styleId="Corpodetexto">
    <w:name w:val="Body Text"/>
    <w:basedOn w:val="Normal"/>
    <w:link w:val="CorpodetextoChar"/>
    <w:rsid w:val="00200D09"/>
    <w:pPr>
      <w:jc w:val="both"/>
    </w:pPr>
    <w:rPr>
      <w:color w:val="FF0000"/>
    </w:rPr>
  </w:style>
  <w:style w:type="character" w:customStyle="1" w:styleId="CorpodetextoChar">
    <w:name w:val="Corpo de texto Char"/>
    <w:basedOn w:val="Fontepargpadro"/>
    <w:link w:val="Corpodetexto"/>
    <w:rsid w:val="00200D09"/>
    <w:rPr>
      <w:color w:val="FF0000"/>
      <w:sz w:val="24"/>
      <w:szCs w:val="24"/>
    </w:rPr>
  </w:style>
  <w:style w:type="character" w:customStyle="1" w:styleId="Ttulo2Char">
    <w:name w:val="Título 2 Char"/>
    <w:basedOn w:val="Fontepargpadro"/>
    <w:link w:val="Ttulo2"/>
    <w:rsid w:val="00007CED"/>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080A21"/>
    <w:pPr>
      <w:ind w:left="720"/>
      <w:contextualSpacing/>
    </w:pPr>
  </w:style>
  <w:style w:type="character" w:customStyle="1" w:styleId="Ttulo7Char">
    <w:name w:val="Título 7 Char"/>
    <w:basedOn w:val="Fontepargpadro"/>
    <w:link w:val="Ttulo7"/>
    <w:semiHidden/>
    <w:rsid w:val="008E0E1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8E0E1C"/>
    <w:rPr>
      <w:rFonts w:asciiTheme="majorHAnsi" w:eastAsiaTheme="majorEastAsia" w:hAnsiTheme="majorHAnsi" w:cstheme="majorBidi"/>
      <w:color w:val="404040" w:themeColor="text1" w:themeTint="BF"/>
    </w:rPr>
  </w:style>
  <w:style w:type="paragraph" w:styleId="Legenda">
    <w:name w:val="caption"/>
    <w:basedOn w:val="Normal"/>
    <w:next w:val="Normal"/>
    <w:qFormat/>
    <w:rsid w:val="00883378"/>
    <w:pPr>
      <w:spacing w:before="120"/>
      <w:jc w:val="center"/>
    </w:pPr>
    <w:rPr>
      <w:b/>
      <w:bCs/>
    </w:rPr>
  </w:style>
  <w:style w:type="character" w:customStyle="1" w:styleId="CabealhoChar">
    <w:name w:val="Cabeçalho Char"/>
    <w:basedOn w:val="Fontepargpadro"/>
    <w:link w:val="Cabealho"/>
    <w:uiPriority w:val="99"/>
    <w:rsid w:val="00B6011B"/>
    <w:rPr>
      <w:sz w:val="24"/>
      <w:szCs w:val="24"/>
    </w:rPr>
  </w:style>
  <w:style w:type="paragraph" w:customStyle="1" w:styleId="Seo">
    <w:name w:val="Seção"/>
    <w:basedOn w:val="Normal"/>
    <w:uiPriority w:val="2"/>
    <w:qFormat/>
    <w:rsid w:val="006A0020"/>
    <w:pPr>
      <w:spacing w:before="200"/>
      <w:contextualSpacing/>
    </w:pPr>
    <w:rPr>
      <w:rFonts w:ascii="Century Schoolbook" w:hAnsi="Century Schoolbook"/>
      <w:caps/>
      <w:noProof/>
      <w:color w:val="575F6D"/>
      <w:spacing w:val="10"/>
      <w:sz w:val="20"/>
      <w:szCs w:val="20"/>
      <w:lang w:eastAsia="en-US"/>
    </w:rPr>
  </w:style>
</w:styles>
</file>

<file path=word/webSettings.xml><?xml version="1.0" encoding="utf-8"?>
<w:webSettings xmlns:r="http://schemas.openxmlformats.org/officeDocument/2006/relationships" xmlns:w="http://schemas.openxmlformats.org/wordprocessingml/2006/main">
  <w:divs>
    <w:div w:id="1132596914">
      <w:bodyDiv w:val="1"/>
      <w:marLeft w:val="0"/>
      <w:marRight w:val="0"/>
      <w:marTop w:val="0"/>
      <w:marBottom w:val="0"/>
      <w:divBdr>
        <w:top w:val="none" w:sz="0" w:space="0" w:color="auto"/>
        <w:left w:val="none" w:sz="0" w:space="0" w:color="auto"/>
        <w:bottom w:val="none" w:sz="0" w:space="0" w:color="auto"/>
        <w:right w:val="none" w:sz="0" w:space="0" w:color="auto"/>
      </w:divBdr>
    </w:div>
    <w:div w:id="19537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02568-B886-45E8-841E-E89A10D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12070</CharactersWithSpaces>
  <SharedDoc>false</SharedDoc>
  <HLinks>
    <vt:vector size="24" baseType="variant">
      <vt:variant>
        <vt:i4>3866748</vt:i4>
      </vt:variant>
      <vt:variant>
        <vt:i4>9</vt:i4>
      </vt:variant>
      <vt:variant>
        <vt:i4>0</vt:i4>
      </vt:variant>
      <vt:variant>
        <vt:i4>5</vt:i4>
      </vt:variant>
      <vt:variant>
        <vt:lpwstr>http://www.cba.ifmt.edu.br/</vt:lpwstr>
      </vt:variant>
      <vt:variant>
        <vt:lpwstr/>
      </vt:variant>
      <vt:variant>
        <vt:i4>3866748</vt:i4>
      </vt:variant>
      <vt:variant>
        <vt:i4>6</vt:i4>
      </vt:variant>
      <vt:variant>
        <vt:i4>0</vt:i4>
      </vt:variant>
      <vt:variant>
        <vt:i4>5</vt:i4>
      </vt:variant>
      <vt:variant>
        <vt:lpwstr>http://www.cba.ifmt.edu.br/</vt:lpwstr>
      </vt:variant>
      <vt:variant>
        <vt:lpwstr/>
      </vt:variant>
      <vt:variant>
        <vt:i4>3866748</vt:i4>
      </vt:variant>
      <vt:variant>
        <vt:i4>3</vt:i4>
      </vt:variant>
      <vt:variant>
        <vt:i4>0</vt:i4>
      </vt:variant>
      <vt:variant>
        <vt:i4>5</vt:i4>
      </vt:variant>
      <vt:variant>
        <vt:lpwstr>http://www.cba.ifmt.edu.br/</vt:lpwstr>
      </vt:variant>
      <vt:variant>
        <vt:lpwstr/>
      </vt:variant>
      <vt:variant>
        <vt:i4>3866748</vt:i4>
      </vt:variant>
      <vt:variant>
        <vt:i4>0</vt:i4>
      </vt:variant>
      <vt:variant>
        <vt:i4>0</vt:i4>
      </vt:variant>
      <vt:variant>
        <vt:i4>5</vt:i4>
      </vt:variant>
      <vt:variant>
        <vt:lpwstr>http://www.cba.ifmt.edu.br/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MICHELY</cp:lastModifiedBy>
  <cp:revision>3</cp:revision>
  <cp:lastPrinted>2018-03-15T19:39:00Z</cp:lastPrinted>
  <dcterms:created xsi:type="dcterms:W3CDTF">2018-03-15T19:38:00Z</dcterms:created>
  <dcterms:modified xsi:type="dcterms:W3CDTF">2018-03-15T19:39:00Z</dcterms:modified>
</cp:coreProperties>
</file>